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E5C4" w14:textId="7EC43281" w:rsidR="000038A0" w:rsidRPr="00C13595" w:rsidRDefault="005314BB" w:rsidP="000038A0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7ABB4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.85pt;height:841.65pt;z-index:-251657216;mso-position-horizontal:absolute;mso-position-horizontal-relative:text;mso-position-vertical:absolute;mso-position-vertical-relative:text" wrapcoords="-27 0 -27 21581 21600 21581 21600 0 -27 0">
            <v:imagedata r:id="rId10" o:title=""/>
            <w10:wrap type="tight"/>
          </v:shape>
        </w:pict>
      </w:r>
      <w:r w:rsidR="005B2B2E">
        <w:rPr>
          <w:rFonts w:ascii="Arial" w:hAnsi="Arial" w:cs="Arial"/>
          <w:sz w:val="22"/>
          <w:szCs w:val="22"/>
          <w:highlight w:val="yellow"/>
        </w:rPr>
        <w:br w:type="page"/>
      </w:r>
      <w:r w:rsidR="000038A0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0ED94495" w14:textId="77777777" w:rsidR="000038A0" w:rsidRPr="00440F0A" w:rsidRDefault="000038A0" w:rsidP="000038A0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4028BA55" w14:textId="77777777" w:rsidR="000038A0" w:rsidRPr="00440F0A" w:rsidRDefault="000038A0" w:rsidP="000038A0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75F531F8" w14:textId="77777777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> </w:t>
      </w:r>
    </w:p>
    <w:p w14:paraId="5A8AF45F" w14:textId="1639AA2F" w:rsidR="00C546C4" w:rsidRPr="000038A0" w:rsidRDefault="005B2B2E" w:rsidP="000038A0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  <w:r w:rsidRPr="000038A0">
        <w:rPr>
          <w:rStyle w:val="Bold"/>
          <w:rFonts w:ascii="Arial" w:hAnsi="Arial" w:cs="Arial"/>
          <w:sz w:val="26"/>
          <w:szCs w:val="26"/>
        </w:rPr>
        <w:t>Remuneration Review</w:t>
      </w:r>
    </w:p>
    <w:p w14:paraId="443A6D4D" w14:textId="77777777" w:rsidR="00F24C17" w:rsidRPr="00440F0A" w:rsidRDefault="005B2B2E" w:rsidP="00F24C17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 </w:t>
      </w:r>
      <w:r w:rsidR="00F24C17" w:rsidRPr="00440F0A">
        <w:rPr>
          <w:rFonts w:ascii="Arial" w:hAnsi="Arial" w:cs="Arial"/>
          <w:sz w:val="22"/>
          <w:szCs w:val="22"/>
        </w:rPr>
        <w:t xml:space="preserve">Dear </w:t>
      </w:r>
      <w:r w:rsidR="00F24C17"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="00F24C17" w:rsidRPr="00440F0A">
        <w:rPr>
          <w:rFonts w:ascii="Arial" w:hAnsi="Arial" w:cs="Arial"/>
          <w:sz w:val="22"/>
          <w:szCs w:val="22"/>
        </w:rPr>
        <w:t>,</w:t>
      </w:r>
    </w:p>
    <w:p w14:paraId="1FCDD554" w14:textId="107FF133" w:rsidR="00C546C4" w:rsidRPr="00485BEA" w:rsidRDefault="005314BB" w:rsidP="0000538B">
      <w:pPr>
        <w:pStyle w:val="BodyText"/>
        <w:rPr>
          <w:rFonts w:ascii="Arial" w:hAnsi="Arial" w:cs="Arial"/>
          <w:sz w:val="22"/>
          <w:szCs w:val="22"/>
        </w:rPr>
      </w:pPr>
    </w:p>
    <w:p w14:paraId="367DB1D0" w14:textId="2D49CA7B" w:rsidR="007C7993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As you may be aware, </w:t>
      </w:r>
      <w:r w:rsidR="00A81274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485BEA">
        <w:rPr>
          <w:rFonts w:ascii="Arial" w:hAnsi="Arial" w:cs="Arial"/>
          <w:sz w:val="22"/>
          <w:szCs w:val="22"/>
        </w:rPr>
        <w:t xml:space="preserve"> has recently undertaken a remuneration review process. </w:t>
      </w:r>
    </w:p>
    <w:p w14:paraId="0F1B382E" w14:textId="77777777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Having concluded that review process, we wish to inform you that your remuneration will remain unchanged following this review. </w:t>
      </w:r>
    </w:p>
    <w:p w14:paraId="2246F85B" w14:textId="72B41255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Please understand that maintaining your remuneration at the current level does not reflect adversely on your performance. We are pleased with your work and appreciate your efforts to assist </w:t>
      </w:r>
      <w:r w:rsidR="00A81274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485BEA">
        <w:rPr>
          <w:rFonts w:ascii="Arial" w:hAnsi="Arial" w:cs="Arial"/>
          <w:sz w:val="22"/>
          <w:szCs w:val="22"/>
        </w:rPr>
        <w:t xml:space="preserve"> to operate effectively.</w:t>
      </w:r>
    </w:p>
    <w:p w14:paraId="17B28504" w14:textId="438AAD11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If you have any questions in relation to this correspondence, please feel free to contact </w:t>
      </w:r>
      <w:r w:rsidR="00833001"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485BEA">
        <w:rPr>
          <w:rFonts w:ascii="Arial" w:hAnsi="Arial" w:cs="Arial"/>
          <w:sz w:val="22"/>
          <w:szCs w:val="22"/>
        </w:rPr>
        <w:t xml:space="preserve"> on </w:t>
      </w:r>
      <w:r w:rsidRPr="00833001">
        <w:rPr>
          <w:rFonts w:ascii="Arial" w:hAnsi="Arial" w:cs="Arial"/>
          <w:sz w:val="22"/>
          <w:szCs w:val="22"/>
          <w:highlight w:val="yellow"/>
        </w:rPr>
        <w:t>[Contact</w:t>
      </w:r>
      <w:r w:rsidR="00833001" w:rsidRPr="00833001">
        <w:rPr>
          <w:rFonts w:ascii="Arial" w:hAnsi="Arial" w:cs="Arial"/>
          <w:sz w:val="22"/>
          <w:szCs w:val="22"/>
          <w:highlight w:val="yellow"/>
        </w:rPr>
        <w:t xml:space="preserve"> Number</w:t>
      </w:r>
      <w:r w:rsidRPr="00833001">
        <w:rPr>
          <w:rFonts w:ascii="Arial" w:hAnsi="Arial" w:cs="Arial"/>
          <w:sz w:val="22"/>
          <w:szCs w:val="22"/>
          <w:highlight w:val="yellow"/>
        </w:rPr>
        <w:t>]</w:t>
      </w:r>
      <w:r w:rsidRPr="00485BEA">
        <w:rPr>
          <w:rFonts w:ascii="Arial" w:hAnsi="Arial" w:cs="Arial"/>
          <w:sz w:val="22"/>
          <w:szCs w:val="22"/>
        </w:rPr>
        <w:t xml:space="preserve"> to discuss.</w:t>
      </w:r>
    </w:p>
    <w:p w14:paraId="36A5A8A5" w14:textId="77777777" w:rsidR="00C546C4" w:rsidRPr="00485BEA" w:rsidRDefault="005B2B2E" w:rsidP="0000538B">
      <w:pPr>
        <w:pStyle w:val="BodyText"/>
        <w:rPr>
          <w:rFonts w:ascii="Arial" w:hAnsi="Arial" w:cs="Arial"/>
          <w:sz w:val="22"/>
          <w:szCs w:val="22"/>
        </w:rPr>
      </w:pPr>
      <w:r w:rsidRPr="00485BEA">
        <w:rPr>
          <w:rFonts w:ascii="Arial" w:hAnsi="Arial" w:cs="Arial"/>
          <w:sz w:val="22"/>
          <w:szCs w:val="22"/>
        </w:rPr>
        <w:t xml:space="preserve"> </w:t>
      </w:r>
    </w:p>
    <w:p w14:paraId="79C553F3" w14:textId="77777777" w:rsidR="005B2B2E" w:rsidRPr="007913F4" w:rsidRDefault="005B2B2E" w:rsidP="005B2B2E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22329C92" w14:textId="77777777" w:rsidR="005B2B2E" w:rsidRPr="007913F4" w:rsidRDefault="005B2B2E" w:rsidP="005B2B2E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0AAD5A4B" w14:textId="77777777" w:rsidR="005B2B2E" w:rsidRPr="007913F4" w:rsidRDefault="005B2B2E" w:rsidP="005B2B2E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376DAD23" w14:textId="77777777" w:rsidR="005B2B2E" w:rsidRPr="007913F4" w:rsidRDefault="005B2B2E" w:rsidP="005B2B2E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5B2B2E" w:rsidRPr="007913F4" w:rsidSect="000A4931">
      <w:headerReference w:type="default" r:id="rId11"/>
      <w:footerReference w:type="default" r:id="rId12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3925" w14:textId="77777777" w:rsidR="000A4931" w:rsidRDefault="005B2B2E" w:rsidP="000A4931">
      <w:r>
        <w:separator/>
      </w:r>
    </w:p>
  </w:endnote>
  <w:endnote w:type="continuationSeparator" w:id="0">
    <w:p w14:paraId="65ABD3DC" w14:textId="77777777" w:rsidR="000A4931" w:rsidRDefault="005B2B2E" w:rsidP="000A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DB2F" w14:textId="77777777" w:rsidR="000A4931" w:rsidRDefault="005314BB" w:rsidP="000A4931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EA52" w14:textId="77777777" w:rsidR="000A4931" w:rsidRDefault="005B2B2E" w:rsidP="000A4931">
      <w:r>
        <w:separator/>
      </w:r>
    </w:p>
  </w:footnote>
  <w:footnote w:type="continuationSeparator" w:id="0">
    <w:p w14:paraId="65AEE499" w14:textId="77777777" w:rsidR="000A4931" w:rsidRDefault="005B2B2E" w:rsidP="000A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70CB" w14:textId="77777777" w:rsidR="000A4931" w:rsidRDefault="005314BB" w:rsidP="000A4931">
    <w:pPr>
      <w:pStyle w:val="Header"/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A17A2FDC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0AF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AEF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E5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0E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02A9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49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15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80C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70C823DC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EF00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EFC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46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48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2F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84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8C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A1C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76. Remuneration Review - Stays the Same FINAL.lgc "/>
    <w:docVar w:name="ExariStylesheet" w:val="/files/styles/HRAStylesheet"/>
    <w:docVar w:name="ExariTemplate" w:val="/files/Live/Correspondence/76. Remuneration Review - Stays the Same FINAL.xml"/>
    <w:docVar w:name="ExariTemplateVersion" w:val="/slide/history/410/1.9"/>
    <w:docVar w:name="ExariUser" w:val="crowlem"/>
    <w:docVar w:name="SpeedLegal:SmartPrecedent" w:val="/files/Live/Correspondence/76. Remuneration Review - Stays the Same FINAL.xml"/>
    <w:docVar w:name="SpeedLegal:StyleSheet" w:val="/files/styles/HRAStylesheet"/>
  </w:docVars>
  <w:rsids>
    <w:rsidRoot w:val="00A420FA"/>
    <w:rsid w:val="000038A0"/>
    <w:rsid w:val="00485BEA"/>
    <w:rsid w:val="005314BB"/>
    <w:rsid w:val="005B2B2E"/>
    <w:rsid w:val="00833001"/>
    <w:rsid w:val="00A420FA"/>
    <w:rsid w:val="00A81274"/>
    <w:rsid w:val="00C13595"/>
    <w:rsid w:val="00F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FB86F6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118C1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118C1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18C1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18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118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118C1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118C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18C1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4118C1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4118C1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4118C1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4118C1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4118C1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4118C1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4118C1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4118C1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4118C1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8C1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4118C1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4118C1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4118C1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4118C1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4118C1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4118C1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4118C1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4118C1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4118C1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4118C1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4118C1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4118C1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4118C1"/>
    <w:pPr>
      <w:spacing w:after="720"/>
    </w:pPr>
  </w:style>
  <w:style w:type="paragraph" w:customStyle="1" w:styleId="ChecklistItem">
    <w:name w:val="ChecklistItem"/>
    <w:basedOn w:val="BodyText"/>
    <w:uiPriority w:val="99"/>
    <w:rsid w:val="004118C1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4118C1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4118C1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4118C1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4118C1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4118C1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4118C1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4118C1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4118C1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4118C1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4118C1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4118C1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4118C1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4118C1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4118C1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4118C1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4118C1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4118C1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4118C1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4118C1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4118C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B2C57-AE47-4EFB-8C43-D3AC966F8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FA0E4-E0E3-43AD-858C-663E0EA9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4DE29-F50D-441F-A3C9-6E6C5B022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Review Letter - Salary Stays the Same</dc:title>
  <dc:subject/>
  <dc:creator>Classic Recruitment and Human Resources</dc:creator>
  <cp:keywords/>
  <dc:description/>
  <cp:lastModifiedBy>Classic Recruitment and Human Resources</cp:lastModifiedBy>
  <cp:revision>10</cp:revision>
  <cp:lastPrinted>1899-12-31T14:00:00Z</cp:lastPrinted>
  <dcterms:created xsi:type="dcterms:W3CDTF">2020-12-01T02:22:00Z</dcterms:created>
  <dcterms:modified xsi:type="dcterms:W3CDTF">2021-03-23T01:12:00Z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