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54E8" w14:textId="6C3CDE92" w:rsidR="00A1468F" w:rsidRPr="001976BA" w:rsidRDefault="001976BA" w:rsidP="00A1468F">
      <w:pPr>
        <w:rPr>
          <w:rFonts w:ascii="Arial" w:hAnsi="Arial" w:cs="Arial"/>
          <w:sz w:val="22"/>
          <w:szCs w:val="22"/>
          <w:highlight w:val="yellow"/>
        </w:rPr>
      </w:pPr>
      <w:r>
        <w:rPr>
          <w:noProof/>
        </w:rPr>
        <w:pict w14:anchorId="3FC7F0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4.5pt;margin-top:353.85pt;width:595.85pt;height:841.65pt;z-index:-251657216;mso-position-horizontal-relative:text;mso-position-vertical-relative:text" wrapcoords="-27 0 -27 21581 21600 21581 21600 0 -27 0">
            <v:imagedata r:id="rId10" o:title=""/>
            <w10:wrap type="tight"/>
          </v:shape>
        </w:pict>
      </w:r>
      <w:r w:rsidR="004174A0">
        <w:rPr>
          <w:rFonts w:ascii="Arial" w:hAnsi="Arial" w:cs="Arial"/>
          <w:sz w:val="22"/>
          <w:szCs w:val="22"/>
          <w:highlight w:val="yellow"/>
        </w:rPr>
        <w:br w:type="page"/>
      </w:r>
      <w:r w:rsidR="00A1468F" w:rsidRPr="00440F0A">
        <w:rPr>
          <w:rFonts w:ascii="Arial" w:hAnsi="Arial" w:cs="Arial"/>
          <w:sz w:val="22"/>
          <w:szCs w:val="22"/>
          <w:highlight w:val="yellow"/>
        </w:rPr>
        <w:lastRenderedPageBreak/>
        <w:t>[Date]</w:t>
      </w:r>
    </w:p>
    <w:p w14:paraId="5F6720C5" w14:textId="77777777" w:rsidR="00A1468F" w:rsidRPr="00440F0A" w:rsidRDefault="00A1468F" w:rsidP="00A1468F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 xml:space="preserve"> </w:t>
      </w:r>
      <w:r w:rsidRPr="00440F0A">
        <w:rPr>
          <w:rFonts w:ascii="Arial" w:hAnsi="Arial" w:cs="Arial"/>
          <w:sz w:val="22"/>
          <w:szCs w:val="22"/>
          <w:highlight w:val="yellow"/>
        </w:rPr>
        <w:t>[Employee Surname]</w:t>
      </w:r>
    </w:p>
    <w:p w14:paraId="12611344" w14:textId="77777777" w:rsidR="00A1468F" w:rsidRPr="00440F0A" w:rsidRDefault="00A1468F" w:rsidP="00A1468F">
      <w:pPr>
        <w:pStyle w:val="BodyText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  <w:highlight w:val="yellow"/>
        </w:rPr>
        <w:t>[Employee Address]</w:t>
      </w:r>
    </w:p>
    <w:p w14:paraId="2452B09F" w14:textId="77777777" w:rsidR="00C5393C" w:rsidRPr="00B77BD3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B77BD3">
        <w:rPr>
          <w:rFonts w:ascii="Arial" w:hAnsi="Arial" w:cs="Arial"/>
          <w:sz w:val="22"/>
          <w:szCs w:val="22"/>
        </w:rPr>
        <w:t> </w:t>
      </w:r>
    </w:p>
    <w:p w14:paraId="452166BF" w14:textId="69F75B5A" w:rsidR="00813230" w:rsidRPr="00012E97" w:rsidRDefault="004174A0" w:rsidP="00012E97">
      <w:pPr>
        <w:pStyle w:val="Heading2"/>
        <w:spacing w:before="0"/>
        <w:jc w:val="center"/>
        <w:rPr>
          <w:rFonts w:ascii="Arial" w:hAnsi="Arial" w:cs="Arial"/>
          <w:sz w:val="26"/>
          <w:szCs w:val="26"/>
        </w:rPr>
      </w:pPr>
      <w:r w:rsidRPr="00012E97">
        <w:rPr>
          <w:rStyle w:val="Bold"/>
          <w:rFonts w:ascii="Arial" w:hAnsi="Arial" w:cs="Arial"/>
          <w:sz w:val="26"/>
          <w:szCs w:val="26"/>
        </w:rPr>
        <w:t xml:space="preserve">Proposed </w:t>
      </w:r>
      <w:r w:rsidR="00012E97" w:rsidRPr="00012E97">
        <w:rPr>
          <w:rStyle w:val="Bold"/>
          <w:rFonts w:ascii="Arial" w:hAnsi="Arial" w:cs="Arial"/>
          <w:sz w:val="26"/>
          <w:szCs w:val="26"/>
        </w:rPr>
        <w:t>N</w:t>
      </w:r>
      <w:r w:rsidRPr="00012E97">
        <w:rPr>
          <w:rStyle w:val="Bold"/>
          <w:rFonts w:ascii="Arial" w:hAnsi="Arial" w:cs="Arial"/>
          <w:sz w:val="26"/>
          <w:szCs w:val="26"/>
        </w:rPr>
        <w:t xml:space="preserve">otice of </w:t>
      </w:r>
      <w:r w:rsidR="00012E97" w:rsidRPr="00012E97">
        <w:rPr>
          <w:rStyle w:val="Bold"/>
          <w:rFonts w:ascii="Arial" w:hAnsi="Arial" w:cs="Arial"/>
          <w:sz w:val="26"/>
          <w:szCs w:val="26"/>
        </w:rPr>
        <w:t>S</w:t>
      </w:r>
      <w:r w:rsidRPr="00012E97">
        <w:rPr>
          <w:rStyle w:val="Bold"/>
          <w:rFonts w:ascii="Arial" w:hAnsi="Arial" w:cs="Arial"/>
          <w:sz w:val="26"/>
          <w:szCs w:val="26"/>
        </w:rPr>
        <w:t xml:space="preserve">hut </w:t>
      </w:r>
      <w:r w:rsidR="00012E97" w:rsidRPr="00012E97">
        <w:rPr>
          <w:rStyle w:val="Bold"/>
          <w:rFonts w:ascii="Arial" w:hAnsi="Arial" w:cs="Arial"/>
          <w:sz w:val="26"/>
          <w:szCs w:val="26"/>
        </w:rPr>
        <w:t>D</w:t>
      </w:r>
      <w:r w:rsidRPr="00012E97">
        <w:rPr>
          <w:rStyle w:val="Bold"/>
          <w:rFonts w:ascii="Arial" w:hAnsi="Arial" w:cs="Arial"/>
          <w:sz w:val="26"/>
          <w:szCs w:val="26"/>
        </w:rPr>
        <w:t>own</w:t>
      </w:r>
    </w:p>
    <w:p w14:paraId="6B8B7DFD" w14:textId="77777777" w:rsidR="00012E97" w:rsidRPr="00440F0A" w:rsidRDefault="00012E97" w:rsidP="00012E97">
      <w:pPr>
        <w:pStyle w:val="BodyText"/>
        <w:spacing w:before="480"/>
        <w:rPr>
          <w:rFonts w:ascii="Arial" w:hAnsi="Arial" w:cs="Arial"/>
          <w:sz w:val="22"/>
          <w:szCs w:val="22"/>
        </w:rPr>
      </w:pPr>
      <w:r w:rsidRPr="00440F0A">
        <w:rPr>
          <w:rFonts w:ascii="Arial" w:hAnsi="Arial" w:cs="Arial"/>
          <w:sz w:val="22"/>
          <w:szCs w:val="22"/>
        </w:rPr>
        <w:t xml:space="preserve">Dear </w:t>
      </w:r>
      <w:r w:rsidRPr="00440F0A">
        <w:rPr>
          <w:rFonts w:ascii="Arial" w:hAnsi="Arial" w:cs="Arial"/>
          <w:sz w:val="22"/>
          <w:szCs w:val="22"/>
          <w:highlight w:val="yellow"/>
        </w:rPr>
        <w:t>[Employee First Name]</w:t>
      </w:r>
      <w:r w:rsidRPr="00440F0A">
        <w:rPr>
          <w:rFonts w:ascii="Arial" w:hAnsi="Arial" w:cs="Arial"/>
          <w:sz w:val="22"/>
          <w:szCs w:val="22"/>
        </w:rPr>
        <w:t>,</w:t>
      </w:r>
    </w:p>
    <w:p w14:paraId="18A420D0" w14:textId="77777777" w:rsidR="00012E97" w:rsidRPr="00B77BD3" w:rsidRDefault="00012E97" w:rsidP="00490A0D">
      <w:pPr>
        <w:pStyle w:val="BodyText"/>
        <w:rPr>
          <w:rFonts w:ascii="Arial" w:hAnsi="Arial" w:cs="Arial"/>
          <w:sz w:val="22"/>
          <w:szCs w:val="22"/>
        </w:rPr>
      </w:pPr>
    </w:p>
    <w:p w14:paraId="2D6F783E" w14:textId="1597BD70" w:rsidR="00C5393C" w:rsidRPr="00B77BD3" w:rsidRDefault="00C90DC6" w:rsidP="00490A0D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4174A0" w:rsidRPr="00B77BD3">
        <w:rPr>
          <w:rFonts w:ascii="Arial" w:hAnsi="Arial" w:cs="Arial"/>
          <w:sz w:val="22"/>
          <w:szCs w:val="22"/>
        </w:rPr>
        <w:t xml:space="preserve"> gives notice of a </w:t>
      </w:r>
      <w:r w:rsidRPr="00B77BD3">
        <w:rPr>
          <w:rFonts w:ascii="Arial" w:hAnsi="Arial" w:cs="Arial"/>
          <w:sz w:val="22"/>
          <w:szCs w:val="22"/>
        </w:rPr>
        <w:t>shutdown</w:t>
      </w:r>
      <w:r w:rsidR="004174A0" w:rsidRPr="00B77BD3">
        <w:rPr>
          <w:rFonts w:ascii="Arial" w:hAnsi="Arial" w:cs="Arial"/>
          <w:sz w:val="22"/>
          <w:szCs w:val="22"/>
        </w:rPr>
        <w:t xml:space="preserve"> of business from </w:t>
      </w:r>
      <w:r w:rsidRPr="00C90DC6">
        <w:rPr>
          <w:rFonts w:ascii="Arial" w:hAnsi="Arial" w:cs="Arial"/>
          <w:sz w:val="22"/>
          <w:szCs w:val="22"/>
          <w:highlight w:val="yellow"/>
        </w:rPr>
        <w:t>[</w:t>
      </w:r>
      <w:r w:rsidR="004174A0" w:rsidRPr="00C90DC6">
        <w:rPr>
          <w:rFonts w:ascii="Arial" w:hAnsi="Arial" w:cs="Arial"/>
          <w:sz w:val="22"/>
          <w:szCs w:val="22"/>
          <w:highlight w:val="yellow"/>
        </w:rPr>
        <w:t>Date</w:t>
      </w:r>
      <w:r w:rsidRPr="00C90DC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74A0" w:rsidRPr="00C90DC6">
        <w:rPr>
          <w:rFonts w:ascii="Arial" w:hAnsi="Arial" w:cs="Arial"/>
          <w:sz w:val="22"/>
          <w:szCs w:val="22"/>
          <w:highlight w:val="yellow"/>
        </w:rPr>
        <w:t>Begin</w:t>
      </w:r>
      <w:r w:rsidRPr="00C90DC6">
        <w:rPr>
          <w:rFonts w:ascii="Arial" w:hAnsi="Arial" w:cs="Arial"/>
          <w:sz w:val="22"/>
          <w:szCs w:val="22"/>
          <w:highlight w:val="yellow"/>
        </w:rPr>
        <w:t>]</w:t>
      </w:r>
      <w:r w:rsidR="004174A0" w:rsidRPr="00B77BD3">
        <w:rPr>
          <w:rFonts w:ascii="Arial" w:hAnsi="Arial" w:cs="Arial"/>
          <w:sz w:val="22"/>
          <w:szCs w:val="22"/>
        </w:rPr>
        <w:t xml:space="preserve"> to </w:t>
      </w:r>
      <w:r w:rsidRPr="00C90DC6">
        <w:rPr>
          <w:rFonts w:ascii="Arial" w:hAnsi="Arial" w:cs="Arial"/>
          <w:sz w:val="22"/>
          <w:szCs w:val="22"/>
          <w:highlight w:val="yellow"/>
        </w:rPr>
        <w:t>[</w:t>
      </w:r>
      <w:r w:rsidR="004174A0" w:rsidRPr="00C90DC6">
        <w:rPr>
          <w:rFonts w:ascii="Arial" w:hAnsi="Arial" w:cs="Arial"/>
          <w:sz w:val="22"/>
          <w:szCs w:val="22"/>
          <w:highlight w:val="yellow"/>
        </w:rPr>
        <w:t>Date</w:t>
      </w:r>
      <w:r w:rsidRPr="00C90DC6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74A0" w:rsidRPr="00C90DC6">
        <w:rPr>
          <w:rFonts w:ascii="Arial" w:hAnsi="Arial" w:cs="Arial"/>
          <w:sz w:val="22"/>
          <w:szCs w:val="22"/>
          <w:highlight w:val="yellow"/>
        </w:rPr>
        <w:t>End</w:t>
      </w:r>
      <w:r w:rsidRPr="00C90DC6">
        <w:rPr>
          <w:rFonts w:ascii="Arial" w:hAnsi="Arial" w:cs="Arial"/>
          <w:sz w:val="22"/>
          <w:szCs w:val="22"/>
          <w:highlight w:val="yellow"/>
        </w:rPr>
        <w:t>]</w:t>
      </w:r>
      <w:r w:rsidR="004174A0" w:rsidRPr="00B77BD3">
        <w:rPr>
          <w:rFonts w:ascii="Arial" w:hAnsi="Arial" w:cs="Arial"/>
          <w:sz w:val="22"/>
          <w:szCs w:val="22"/>
        </w:rPr>
        <w:t xml:space="preserve"> (‘the </w:t>
      </w:r>
      <w:r w:rsidR="004174A0" w:rsidRPr="00B77BD3">
        <w:rPr>
          <w:rStyle w:val="Bold"/>
          <w:rFonts w:ascii="Arial" w:hAnsi="Arial" w:cs="Arial"/>
          <w:sz w:val="22"/>
          <w:szCs w:val="22"/>
        </w:rPr>
        <w:t>Shut Down Period</w:t>
      </w:r>
      <w:r w:rsidR="004174A0" w:rsidRPr="00B77BD3">
        <w:rPr>
          <w:rFonts w:ascii="Arial" w:hAnsi="Arial" w:cs="Arial"/>
          <w:sz w:val="22"/>
          <w:szCs w:val="22"/>
        </w:rPr>
        <w:t>’).</w:t>
      </w:r>
    </w:p>
    <w:p w14:paraId="2864A79C" w14:textId="77777777" w:rsidR="00C5393C" w:rsidRPr="00B77BD3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B77BD3">
        <w:rPr>
          <w:rFonts w:ascii="Arial" w:hAnsi="Arial" w:cs="Arial"/>
          <w:color w:val="0000FF"/>
          <w:sz w:val="22"/>
          <w:szCs w:val="22"/>
        </w:rPr>
        <w:t xml:space="preserve"> </w:t>
      </w:r>
    </w:p>
    <w:p w14:paraId="387ED148" w14:textId="5308ABFD" w:rsidR="00C5393C" w:rsidRPr="00B77BD3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B77BD3">
        <w:rPr>
          <w:rFonts w:ascii="Arial" w:hAnsi="Arial" w:cs="Arial"/>
          <w:sz w:val="22"/>
          <w:szCs w:val="22"/>
        </w:rPr>
        <w:t xml:space="preserve">You are required to take annual leave from any accrued entitlement. If you do not have sufficient annual leave accrued to cover the </w:t>
      </w:r>
      <w:r w:rsidR="00C90DC6" w:rsidRPr="00B77BD3">
        <w:rPr>
          <w:rFonts w:ascii="Arial" w:hAnsi="Arial" w:cs="Arial"/>
          <w:sz w:val="22"/>
          <w:szCs w:val="22"/>
        </w:rPr>
        <w:t>shutdown</w:t>
      </w:r>
      <w:r w:rsidRPr="00B77BD3">
        <w:rPr>
          <w:rFonts w:ascii="Arial" w:hAnsi="Arial" w:cs="Arial"/>
          <w:sz w:val="22"/>
          <w:szCs w:val="22"/>
        </w:rPr>
        <w:t xml:space="preserve"> period, you may elect to complete the form below to take unpaid leave, annual leave in advance or long service leave (if eligible).</w:t>
      </w:r>
    </w:p>
    <w:p w14:paraId="19747FAC" w14:textId="77777777" w:rsidR="00FD1E0F" w:rsidRDefault="00FD1E0F" w:rsidP="00FD1E0F">
      <w:pPr>
        <w:pStyle w:val="BodyText"/>
        <w:rPr>
          <w:rFonts w:ascii="Arial" w:hAnsi="Arial" w:cs="Arial"/>
          <w:sz w:val="22"/>
          <w:szCs w:val="22"/>
        </w:rPr>
      </w:pPr>
    </w:p>
    <w:p w14:paraId="228B0E20" w14:textId="1F7CFFF8" w:rsidR="00FD1E0F" w:rsidRPr="007913F4" w:rsidRDefault="00FD1E0F" w:rsidP="00FD1E0F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</w:rPr>
        <w:t xml:space="preserve">Please contact </w:t>
      </w:r>
      <w:r w:rsidRPr="007913F4">
        <w:rPr>
          <w:rFonts w:ascii="Arial" w:hAnsi="Arial" w:cs="Arial"/>
          <w:sz w:val="22"/>
          <w:szCs w:val="22"/>
          <w:highlight w:val="yellow"/>
        </w:rPr>
        <w:t>[Insert Position (e.g. CEO/Director/Owner)]</w:t>
      </w:r>
      <w:r w:rsidRPr="007913F4">
        <w:rPr>
          <w:rFonts w:ascii="Arial" w:hAnsi="Arial" w:cs="Arial"/>
          <w:sz w:val="22"/>
          <w:szCs w:val="22"/>
        </w:rPr>
        <w:t xml:space="preserve"> if you if you have any questions.</w:t>
      </w:r>
    </w:p>
    <w:p w14:paraId="528C2510" w14:textId="77777777" w:rsidR="00364A7A" w:rsidRDefault="00364A7A" w:rsidP="00364A7A">
      <w:pPr>
        <w:pStyle w:val="BodyText"/>
        <w:rPr>
          <w:rFonts w:ascii="Arial" w:hAnsi="Arial" w:cs="Arial"/>
          <w:sz w:val="22"/>
          <w:szCs w:val="22"/>
          <w:highlight w:val="yellow"/>
        </w:rPr>
      </w:pPr>
    </w:p>
    <w:p w14:paraId="545D17BC" w14:textId="741130DB" w:rsidR="00364A7A" w:rsidRPr="007913F4" w:rsidRDefault="00364A7A" w:rsidP="00364A7A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[Salutations for goodbye]</w:t>
      </w:r>
      <w:r w:rsidRPr="007913F4">
        <w:rPr>
          <w:rFonts w:ascii="Arial" w:hAnsi="Arial" w:cs="Arial"/>
          <w:sz w:val="22"/>
          <w:szCs w:val="22"/>
        </w:rPr>
        <w:t>,</w:t>
      </w:r>
    </w:p>
    <w:p w14:paraId="12645992" w14:textId="77777777" w:rsidR="00364A7A" w:rsidRPr="007913F4" w:rsidRDefault="00364A7A" w:rsidP="00364A7A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7913F4">
        <w:rPr>
          <w:rFonts w:ascii="Arial" w:hAnsi="Arial" w:cs="Arial"/>
          <w:sz w:val="22"/>
          <w:szCs w:val="22"/>
        </w:rPr>
        <w:t xml:space="preserve"> </w:t>
      </w:r>
    </w:p>
    <w:p w14:paraId="2ECCFA73" w14:textId="77777777" w:rsidR="00364A7A" w:rsidRPr="007913F4" w:rsidRDefault="00364A7A" w:rsidP="00364A7A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Name]</w:t>
      </w:r>
    </w:p>
    <w:p w14:paraId="5A3A93D5" w14:textId="0555808B" w:rsidR="00DC659B" w:rsidRDefault="00364A7A" w:rsidP="00364A7A">
      <w:pPr>
        <w:pStyle w:val="BodyText"/>
        <w:rPr>
          <w:rFonts w:ascii="Arial" w:hAnsi="Arial" w:cs="Arial"/>
          <w:sz w:val="22"/>
          <w:szCs w:val="22"/>
        </w:rPr>
      </w:pPr>
      <w:r w:rsidRPr="007913F4">
        <w:rPr>
          <w:rFonts w:ascii="Arial" w:hAnsi="Arial" w:cs="Arial"/>
          <w:sz w:val="22"/>
          <w:szCs w:val="22"/>
          <w:highlight w:val="yellow"/>
        </w:rPr>
        <w:t>[Letter Signatory Position]</w:t>
      </w:r>
    </w:p>
    <w:p w14:paraId="3C30F71D" w14:textId="3D84EA3A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2F1A92FB" w14:textId="29856DD8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7ED3B5F5" w14:textId="1AF86494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46373CE2" w14:textId="50279001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18CC5167" w14:textId="715BAA7E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64A887F3" w14:textId="30746FF0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7DF70AEC" w14:textId="096AFD8B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688D7012" w14:textId="151153AF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54C41EB0" w14:textId="02DA3609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0857A08F" w14:textId="24B744A7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25D175B4" w14:textId="6F9D4A13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002FAEA2" w14:textId="404B3220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1FCED516" w14:textId="5CD17E96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6BF23946" w14:textId="468C2B24" w:rsidR="00364A7A" w:rsidRDefault="00364A7A" w:rsidP="00364A7A">
      <w:pPr>
        <w:pStyle w:val="BodyText"/>
        <w:rPr>
          <w:rFonts w:ascii="Arial" w:hAnsi="Arial" w:cs="Arial"/>
          <w:sz w:val="22"/>
          <w:szCs w:val="22"/>
        </w:rPr>
      </w:pPr>
    </w:p>
    <w:p w14:paraId="3675DE61" w14:textId="77777777" w:rsidR="00364A7A" w:rsidRDefault="00364A7A" w:rsidP="00364A7A">
      <w:pPr>
        <w:pStyle w:val="BodyText"/>
        <w:rPr>
          <w:rFonts w:ascii="Calibri" w:hAnsi="Calibri" w:cs="Calibri"/>
        </w:rPr>
      </w:pPr>
    </w:p>
    <w:p w14:paraId="14462A6C" w14:textId="185C8AFE" w:rsidR="00C5393C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lastRenderedPageBreak/>
        <w:t xml:space="preserve">To: </w:t>
      </w:r>
      <w:r w:rsidR="00D536C0" w:rsidRPr="007913F4">
        <w:rPr>
          <w:rFonts w:ascii="Arial" w:hAnsi="Arial" w:cs="Arial"/>
          <w:sz w:val="22"/>
          <w:szCs w:val="22"/>
          <w:highlight w:val="yellow"/>
        </w:rPr>
        <w:t>[Company Name]</w:t>
      </w:r>
    </w:p>
    <w:p w14:paraId="1A65402C" w14:textId="77777777" w:rsidR="00616066" w:rsidRPr="00364A7A" w:rsidRDefault="00616066" w:rsidP="00490A0D">
      <w:pPr>
        <w:pStyle w:val="BodyText"/>
        <w:rPr>
          <w:rFonts w:ascii="Arial" w:hAnsi="Arial" w:cs="Arial"/>
          <w:sz w:val="22"/>
          <w:szCs w:val="22"/>
        </w:rPr>
      </w:pPr>
    </w:p>
    <w:p w14:paraId="62D6351E" w14:textId="77777777" w:rsidR="00C5393C" w:rsidRPr="00364A7A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Attention: Payroll Department</w:t>
      </w:r>
    </w:p>
    <w:p w14:paraId="4EC0AF77" w14:textId="77777777" w:rsidR="00C5393C" w:rsidRPr="00364A7A" w:rsidRDefault="004174A0" w:rsidP="00490A0D">
      <w:pPr>
        <w:spacing w:after="120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 </w:t>
      </w:r>
    </w:p>
    <w:p w14:paraId="511853D4" w14:textId="77777777" w:rsidR="00C5393C" w:rsidRPr="00D536C0" w:rsidRDefault="004174A0" w:rsidP="00490A0D">
      <w:pPr>
        <w:pStyle w:val="Level1Legal"/>
        <w:rPr>
          <w:rFonts w:ascii="Arial" w:hAnsi="Arial" w:cs="Arial"/>
          <w:i/>
          <w:iCs/>
          <w:sz w:val="26"/>
          <w:szCs w:val="26"/>
        </w:rPr>
      </w:pPr>
      <w:r w:rsidRPr="00D536C0">
        <w:rPr>
          <w:rStyle w:val="Bold"/>
          <w:rFonts w:ascii="Arial" w:hAnsi="Arial" w:cs="Arial"/>
          <w:i/>
          <w:iCs/>
          <w:sz w:val="26"/>
          <w:szCs w:val="26"/>
        </w:rPr>
        <w:t>Part 1 - Authorisation</w:t>
      </w:r>
    </w:p>
    <w:p w14:paraId="2D54BF90" w14:textId="7F0FEAA5" w:rsidR="00C5393C" w:rsidRPr="0041792F" w:rsidRDefault="004174A0" w:rsidP="00490A0D">
      <w:pPr>
        <w:pStyle w:val="BodyText"/>
        <w:rPr>
          <w:rFonts w:ascii="Arial" w:hAnsi="Arial" w:cs="Arial"/>
          <w:sz w:val="22"/>
          <w:szCs w:val="22"/>
          <w:highlight w:val="yellow"/>
        </w:rPr>
      </w:pPr>
      <w:r w:rsidRPr="00364A7A">
        <w:rPr>
          <w:rFonts w:ascii="Arial" w:hAnsi="Arial" w:cs="Arial"/>
          <w:sz w:val="22"/>
          <w:szCs w:val="22"/>
        </w:rPr>
        <w:t xml:space="preserve">I, </w:t>
      </w:r>
      <w:r w:rsidR="0041792F" w:rsidRPr="00440F0A">
        <w:rPr>
          <w:rFonts w:ascii="Arial" w:hAnsi="Arial" w:cs="Arial"/>
          <w:sz w:val="22"/>
          <w:szCs w:val="22"/>
          <w:highlight w:val="yellow"/>
        </w:rPr>
        <w:t>[Employee Name]</w:t>
      </w:r>
      <w:r w:rsidR="0041792F">
        <w:rPr>
          <w:rFonts w:ascii="Arial" w:hAnsi="Arial" w:cs="Arial"/>
          <w:sz w:val="22"/>
          <w:szCs w:val="22"/>
        </w:rPr>
        <w:t xml:space="preserve"> </w:t>
      </w:r>
      <w:r w:rsidRPr="00364A7A">
        <w:rPr>
          <w:rFonts w:ascii="Arial" w:hAnsi="Arial" w:cs="Arial"/>
          <w:sz w:val="22"/>
          <w:szCs w:val="22"/>
        </w:rPr>
        <w:t xml:space="preserve">understand that I do not have sufficient accrued annual leave to cover the entire period of the shutdown to occur during the period of </w:t>
      </w:r>
      <w:r w:rsidR="0041792F" w:rsidRPr="0041792F">
        <w:rPr>
          <w:rFonts w:ascii="Arial" w:hAnsi="Arial" w:cs="Arial"/>
          <w:sz w:val="22"/>
          <w:szCs w:val="22"/>
          <w:highlight w:val="yellow"/>
        </w:rPr>
        <w:t>[</w:t>
      </w:r>
      <w:r w:rsidRPr="0041792F">
        <w:rPr>
          <w:rFonts w:ascii="Arial" w:hAnsi="Arial" w:cs="Arial"/>
          <w:sz w:val="22"/>
          <w:szCs w:val="22"/>
          <w:highlight w:val="yellow"/>
        </w:rPr>
        <w:t>Date</w:t>
      </w:r>
      <w:r w:rsidR="0041792F" w:rsidRPr="0041792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1792F">
        <w:rPr>
          <w:rFonts w:ascii="Arial" w:hAnsi="Arial" w:cs="Arial"/>
          <w:sz w:val="22"/>
          <w:szCs w:val="22"/>
          <w:highlight w:val="yellow"/>
        </w:rPr>
        <w:t>Begin</w:t>
      </w:r>
      <w:r w:rsidR="0041792F" w:rsidRPr="0041792F">
        <w:rPr>
          <w:rFonts w:ascii="Arial" w:hAnsi="Arial" w:cs="Arial"/>
          <w:sz w:val="22"/>
          <w:szCs w:val="22"/>
          <w:highlight w:val="yellow"/>
        </w:rPr>
        <w:t>]</w:t>
      </w:r>
      <w:r w:rsidRPr="00364A7A">
        <w:rPr>
          <w:rFonts w:ascii="Arial" w:hAnsi="Arial" w:cs="Arial"/>
          <w:sz w:val="22"/>
          <w:szCs w:val="22"/>
        </w:rPr>
        <w:t xml:space="preserve"> to </w:t>
      </w:r>
      <w:r w:rsidR="0041792F" w:rsidRPr="0041792F">
        <w:rPr>
          <w:rFonts w:ascii="Arial" w:hAnsi="Arial" w:cs="Arial"/>
          <w:sz w:val="22"/>
          <w:szCs w:val="22"/>
          <w:highlight w:val="yellow"/>
        </w:rPr>
        <w:t>[</w:t>
      </w:r>
      <w:r w:rsidRPr="0041792F">
        <w:rPr>
          <w:rFonts w:ascii="Arial" w:hAnsi="Arial" w:cs="Arial"/>
          <w:sz w:val="22"/>
          <w:szCs w:val="22"/>
          <w:highlight w:val="yellow"/>
        </w:rPr>
        <w:t>Date</w:t>
      </w:r>
      <w:r w:rsidR="0041792F" w:rsidRPr="0041792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1792F">
        <w:rPr>
          <w:rFonts w:ascii="Arial" w:hAnsi="Arial" w:cs="Arial"/>
          <w:sz w:val="22"/>
          <w:szCs w:val="22"/>
          <w:highlight w:val="yellow"/>
        </w:rPr>
        <w:t>End</w:t>
      </w:r>
      <w:r w:rsidR="0041792F" w:rsidRPr="0041792F">
        <w:rPr>
          <w:rFonts w:ascii="Arial" w:hAnsi="Arial" w:cs="Arial"/>
          <w:sz w:val="22"/>
          <w:szCs w:val="22"/>
          <w:highlight w:val="yellow"/>
        </w:rPr>
        <w:t>]</w:t>
      </w:r>
      <w:r w:rsidRPr="00364A7A">
        <w:rPr>
          <w:rFonts w:ascii="Arial" w:hAnsi="Arial" w:cs="Arial"/>
          <w:sz w:val="22"/>
          <w:szCs w:val="22"/>
        </w:rPr>
        <w:t xml:space="preserve"> (inclusive) (</w:t>
      </w:r>
      <w:r w:rsidRPr="00364A7A">
        <w:rPr>
          <w:rStyle w:val="BoldItalics"/>
          <w:rFonts w:ascii="Arial" w:hAnsi="Arial" w:cs="Arial"/>
          <w:sz w:val="22"/>
          <w:szCs w:val="22"/>
        </w:rPr>
        <w:t>the Shutdown</w:t>
      </w:r>
      <w:r w:rsidRPr="00364A7A">
        <w:rPr>
          <w:rFonts w:ascii="Arial" w:hAnsi="Arial" w:cs="Arial"/>
          <w:sz w:val="22"/>
          <w:szCs w:val="22"/>
        </w:rPr>
        <w:t>).</w:t>
      </w:r>
    </w:p>
    <w:p w14:paraId="2745BF18" w14:textId="77777777" w:rsidR="00C5393C" w:rsidRPr="00364A7A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I understand that I may:</w:t>
      </w:r>
    </w:p>
    <w:p w14:paraId="39C0D602" w14:textId="30FAEA3E" w:rsidR="00C5393C" w:rsidRPr="00364A7A" w:rsidRDefault="004174A0" w:rsidP="00490A0D">
      <w:pPr>
        <w:pStyle w:val="Level2Legal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Take unpaid leave; or</w:t>
      </w:r>
    </w:p>
    <w:p w14:paraId="35DEDFD9" w14:textId="77777777" w:rsidR="00C5393C" w:rsidRPr="00364A7A" w:rsidRDefault="004174A0" w:rsidP="00490A0D">
      <w:pPr>
        <w:pStyle w:val="Level2Legal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Take long service leave (if I am so entitled); or</w:t>
      </w:r>
    </w:p>
    <w:p w14:paraId="423E487F" w14:textId="17EECB05" w:rsidR="00C5393C" w:rsidRPr="00364A7A" w:rsidRDefault="004174A0" w:rsidP="00490A0D">
      <w:pPr>
        <w:pStyle w:val="Level2Legal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 xml:space="preserve">Take annual leave in advance of accrual (up to a maximum of </w:t>
      </w:r>
      <w:r w:rsidR="0041792F" w:rsidRPr="0041792F">
        <w:rPr>
          <w:rFonts w:ascii="Arial" w:hAnsi="Arial" w:cs="Arial"/>
          <w:sz w:val="22"/>
          <w:szCs w:val="22"/>
          <w:highlight w:val="yellow"/>
        </w:rPr>
        <w:t>[</w:t>
      </w:r>
      <w:r w:rsidRPr="0041792F">
        <w:rPr>
          <w:rFonts w:ascii="Arial" w:hAnsi="Arial" w:cs="Arial"/>
          <w:sz w:val="22"/>
          <w:szCs w:val="22"/>
          <w:highlight w:val="yellow"/>
        </w:rPr>
        <w:t>Maximum</w:t>
      </w:r>
      <w:r w:rsidR="0041792F" w:rsidRPr="0041792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1792F">
        <w:rPr>
          <w:rFonts w:ascii="Arial" w:hAnsi="Arial" w:cs="Arial"/>
          <w:sz w:val="22"/>
          <w:szCs w:val="22"/>
          <w:highlight w:val="yellow"/>
        </w:rPr>
        <w:t>Days</w:t>
      </w:r>
      <w:r w:rsidR="0041792F" w:rsidRPr="0041792F">
        <w:rPr>
          <w:rFonts w:ascii="Arial" w:hAnsi="Arial" w:cs="Arial"/>
          <w:sz w:val="22"/>
          <w:szCs w:val="22"/>
          <w:highlight w:val="yellow"/>
        </w:rPr>
        <w:t>]</w:t>
      </w:r>
      <w:r w:rsidRPr="00364A7A">
        <w:rPr>
          <w:rFonts w:ascii="Arial" w:hAnsi="Arial" w:cs="Arial"/>
          <w:sz w:val="22"/>
          <w:szCs w:val="22"/>
        </w:rPr>
        <w:t xml:space="preserve"> days). If I take this option, I understand that I will owe </w:t>
      </w:r>
      <w:r w:rsidR="0041792F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41792F">
        <w:rPr>
          <w:rFonts w:ascii="Arial" w:hAnsi="Arial" w:cs="Arial"/>
          <w:sz w:val="22"/>
          <w:szCs w:val="22"/>
        </w:rPr>
        <w:t xml:space="preserve"> </w:t>
      </w:r>
      <w:r w:rsidRPr="00364A7A">
        <w:rPr>
          <w:rFonts w:ascii="Arial" w:hAnsi="Arial" w:cs="Arial"/>
          <w:sz w:val="22"/>
          <w:szCs w:val="22"/>
        </w:rPr>
        <w:t>an amount equivalent to the leave taken in advance and that I am required to complete the authorisation detailed at Part 2 of this form.</w:t>
      </w:r>
    </w:p>
    <w:p w14:paraId="6A70009C" w14:textId="77777777" w:rsidR="00C5393C" w:rsidRPr="00364A7A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In order to cover the period of the Shutdown, for which my accrued leave is insufficient, I would like to take the following option (please tick one) for the period of the Shutdown:</w:t>
      </w:r>
    </w:p>
    <w:p w14:paraId="65D43DA8" w14:textId="77777777" w:rsidR="00C5393C" w:rsidRPr="00364A7A" w:rsidRDefault="004174A0" w:rsidP="00490A0D">
      <w:pPr>
        <w:pStyle w:val="ChecklistItem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Annual leave in advance of accrual (please complete Part 2 below)</w:t>
      </w:r>
    </w:p>
    <w:p w14:paraId="1A4E3FD5" w14:textId="77777777" w:rsidR="00C5393C" w:rsidRPr="00364A7A" w:rsidRDefault="004174A0" w:rsidP="00490A0D">
      <w:pPr>
        <w:pStyle w:val="ChecklistItem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Unpaid leave</w:t>
      </w:r>
    </w:p>
    <w:p w14:paraId="46F39423" w14:textId="77777777" w:rsidR="00C5393C" w:rsidRPr="00364A7A" w:rsidRDefault="004174A0" w:rsidP="00490A0D">
      <w:pPr>
        <w:pStyle w:val="ChecklistItem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Long service leave (by ticking this box I confirm that I am entitled to take long service leave under applicable State legislation)</w:t>
      </w:r>
    </w:p>
    <w:p w14:paraId="0986E0AE" w14:textId="77777777" w:rsidR="00C5393C" w:rsidRPr="00364A7A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 xml:space="preserve"> </w:t>
      </w:r>
    </w:p>
    <w:p w14:paraId="16661E26" w14:textId="4C8D8BD1" w:rsidR="00C5393C" w:rsidRPr="00364A7A" w:rsidRDefault="0041792F" w:rsidP="00490A0D">
      <w:pPr>
        <w:pStyle w:val="BodyText"/>
        <w:rPr>
          <w:rFonts w:ascii="Arial" w:hAnsi="Arial" w:cs="Arial"/>
          <w:sz w:val="22"/>
          <w:szCs w:val="22"/>
        </w:rPr>
      </w:pPr>
      <w:r w:rsidRPr="0041792F">
        <w:rPr>
          <w:rFonts w:ascii="Arial" w:hAnsi="Arial" w:cs="Arial"/>
          <w:sz w:val="22"/>
          <w:szCs w:val="22"/>
          <w:highlight w:val="yellow"/>
        </w:rPr>
        <w:t>[</w:t>
      </w:r>
      <w:r w:rsidR="004174A0" w:rsidRPr="0041792F">
        <w:rPr>
          <w:rFonts w:ascii="Arial" w:hAnsi="Arial" w:cs="Arial"/>
          <w:sz w:val="22"/>
          <w:szCs w:val="22"/>
          <w:highlight w:val="yellow"/>
        </w:rPr>
        <w:t>Employee</w:t>
      </w:r>
      <w:r w:rsidRPr="0041792F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4174A0" w:rsidRPr="0041792F">
        <w:rPr>
          <w:rFonts w:ascii="Arial" w:hAnsi="Arial" w:cs="Arial"/>
          <w:sz w:val="22"/>
          <w:szCs w:val="22"/>
          <w:highlight w:val="yellow"/>
        </w:rPr>
        <w:t>Name</w:t>
      </w:r>
      <w:r w:rsidRPr="0041792F">
        <w:rPr>
          <w:rFonts w:ascii="Arial" w:hAnsi="Arial" w:cs="Arial"/>
          <w:sz w:val="22"/>
          <w:szCs w:val="22"/>
          <w:highlight w:val="yellow"/>
        </w:rPr>
        <w:t>]</w:t>
      </w:r>
    </w:p>
    <w:p w14:paraId="669F4E5A" w14:textId="77777777" w:rsidR="00C5393C" w:rsidRPr="00364A7A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_________________________________</w:t>
      </w:r>
    </w:p>
    <w:p w14:paraId="088DB588" w14:textId="40D65E25" w:rsidR="00C5393C" w:rsidRPr="00364A7A" w:rsidRDefault="0041792F" w:rsidP="00490A0D">
      <w:pPr>
        <w:pStyle w:val="BodyText"/>
        <w:rPr>
          <w:rFonts w:ascii="Arial" w:hAnsi="Arial" w:cs="Arial"/>
          <w:sz w:val="22"/>
          <w:szCs w:val="22"/>
        </w:rPr>
      </w:pPr>
      <w:r w:rsidRPr="0041792F">
        <w:rPr>
          <w:rFonts w:ascii="Arial" w:hAnsi="Arial" w:cs="Arial"/>
          <w:sz w:val="22"/>
          <w:szCs w:val="22"/>
          <w:highlight w:val="yellow"/>
        </w:rPr>
        <w:t>[Employee Name]</w:t>
      </w:r>
      <w:r>
        <w:rPr>
          <w:rFonts w:ascii="Arial" w:hAnsi="Arial" w:cs="Arial"/>
          <w:sz w:val="22"/>
          <w:szCs w:val="22"/>
        </w:rPr>
        <w:t xml:space="preserve"> s</w:t>
      </w:r>
      <w:r w:rsidR="004174A0" w:rsidRPr="00364A7A">
        <w:rPr>
          <w:rFonts w:ascii="Arial" w:hAnsi="Arial" w:cs="Arial"/>
          <w:sz w:val="22"/>
          <w:szCs w:val="22"/>
        </w:rPr>
        <w:t>ignature</w:t>
      </w:r>
    </w:p>
    <w:p w14:paraId="3F79C5EC" w14:textId="77777777" w:rsidR="00C5393C" w:rsidRPr="00364A7A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_________________________________</w:t>
      </w:r>
    </w:p>
    <w:p w14:paraId="3DAACC52" w14:textId="71565754" w:rsidR="00C5393C" w:rsidRPr="00364A7A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Date</w:t>
      </w:r>
    </w:p>
    <w:p w14:paraId="7715D65F" w14:textId="77777777" w:rsidR="0041792F" w:rsidRPr="00364A7A" w:rsidRDefault="004174A0" w:rsidP="0041792F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 </w:t>
      </w:r>
      <w:r w:rsidR="0041792F" w:rsidRPr="00364A7A">
        <w:rPr>
          <w:rFonts w:ascii="Arial" w:hAnsi="Arial" w:cs="Arial"/>
          <w:sz w:val="22"/>
          <w:szCs w:val="22"/>
        </w:rPr>
        <w:t>_________________________________</w:t>
      </w:r>
    </w:p>
    <w:p w14:paraId="5C6D3A9B" w14:textId="1BCDF5C5" w:rsidR="00C5393C" w:rsidRPr="00364A7A" w:rsidRDefault="001976BA" w:rsidP="00490A0D">
      <w:pPr>
        <w:pStyle w:val="BodyText"/>
        <w:rPr>
          <w:rFonts w:ascii="Arial" w:hAnsi="Arial" w:cs="Arial"/>
          <w:sz w:val="22"/>
          <w:szCs w:val="22"/>
        </w:rPr>
      </w:pPr>
    </w:p>
    <w:p w14:paraId="656E3DD3" w14:textId="77777777" w:rsidR="00DC659B" w:rsidRPr="00364A7A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 </w:t>
      </w:r>
    </w:p>
    <w:p w14:paraId="1EBF4429" w14:textId="1AD3EBD7" w:rsidR="00C5393C" w:rsidRDefault="001976BA" w:rsidP="0041792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4F0B56B8" w14:textId="010AB2DB" w:rsidR="0041792F" w:rsidRDefault="0041792F" w:rsidP="0041792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127C1F27" w14:textId="3EC3D95C" w:rsidR="0041792F" w:rsidRDefault="0041792F" w:rsidP="0041792F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A767A9E" w14:textId="77777777" w:rsidR="0041792F" w:rsidRPr="0041792F" w:rsidRDefault="0041792F" w:rsidP="0041792F">
      <w:pPr>
        <w:spacing w:after="200" w:line="276" w:lineRule="auto"/>
        <w:rPr>
          <w:rFonts w:ascii="Arial" w:hAnsi="Arial" w:cs="Arial"/>
          <w:sz w:val="22"/>
          <w:szCs w:val="22"/>
          <w:lang w:val="en-GB" w:eastAsia="en-US"/>
        </w:rPr>
      </w:pPr>
    </w:p>
    <w:p w14:paraId="2AA6AA6B" w14:textId="77777777" w:rsidR="00C5393C" w:rsidRPr="00364A7A" w:rsidRDefault="004174A0" w:rsidP="00490A0D">
      <w:pPr>
        <w:pStyle w:val="Level1Legal"/>
        <w:rPr>
          <w:rFonts w:ascii="Arial" w:hAnsi="Arial" w:cs="Arial"/>
          <w:sz w:val="22"/>
          <w:szCs w:val="22"/>
        </w:rPr>
      </w:pPr>
      <w:r w:rsidRPr="00364A7A">
        <w:rPr>
          <w:rStyle w:val="Bold"/>
          <w:rFonts w:ascii="Arial" w:hAnsi="Arial" w:cs="Arial"/>
          <w:sz w:val="22"/>
          <w:szCs w:val="22"/>
        </w:rPr>
        <w:lastRenderedPageBreak/>
        <w:t>Part 2 - Authorisation for deduction where annual leave is taken in advance</w:t>
      </w:r>
    </w:p>
    <w:p w14:paraId="56E49653" w14:textId="77777777" w:rsidR="00C5393C" w:rsidRPr="00364A7A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 </w:t>
      </w:r>
    </w:p>
    <w:p w14:paraId="1A67C49F" w14:textId="6AB2003D" w:rsidR="00C5393C" w:rsidRPr="00364A7A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 xml:space="preserve">I, </w:t>
      </w:r>
      <w:r w:rsidR="0041792F" w:rsidRPr="0041792F">
        <w:rPr>
          <w:rFonts w:ascii="Arial" w:hAnsi="Arial" w:cs="Arial"/>
          <w:sz w:val="22"/>
          <w:szCs w:val="22"/>
          <w:highlight w:val="yellow"/>
        </w:rPr>
        <w:t>[</w:t>
      </w:r>
      <w:r w:rsidRPr="0041792F">
        <w:rPr>
          <w:rFonts w:ascii="Arial" w:hAnsi="Arial" w:cs="Arial"/>
          <w:sz w:val="22"/>
          <w:szCs w:val="22"/>
          <w:highlight w:val="yellow"/>
        </w:rPr>
        <w:t>Employee</w:t>
      </w:r>
      <w:r w:rsidR="0041792F" w:rsidRPr="0041792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1792F">
        <w:rPr>
          <w:rFonts w:ascii="Arial" w:hAnsi="Arial" w:cs="Arial"/>
          <w:sz w:val="22"/>
          <w:szCs w:val="22"/>
          <w:highlight w:val="yellow"/>
        </w:rPr>
        <w:t>Name</w:t>
      </w:r>
      <w:r w:rsidR="0041792F" w:rsidRPr="0041792F">
        <w:rPr>
          <w:rFonts w:ascii="Arial" w:hAnsi="Arial" w:cs="Arial"/>
          <w:sz w:val="22"/>
          <w:szCs w:val="22"/>
          <w:highlight w:val="yellow"/>
        </w:rPr>
        <w:t>]</w:t>
      </w:r>
      <w:r w:rsidRPr="00364A7A">
        <w:rPr>
          <w:rFonts w:ascii="Arial" w:hAnsi="Arial" w:cs="Arial"/>
          <w:sz w:val="22"/>
          <w:szCs w:val="22"/>
        </w:rPr>
        <w:t>:</w:t>
      </w:r>
    </w:p>
    <w:p w14:paraId="19EED2C5" w14:textId="77777777" w:rsidR="00C5393C" w:rsidRPr="00364A7A" w:rsidRDefault="004174A0" w:rsidP="00490A0D">
      <w:pPr>
        <w:pStyle w:val="Level2Legal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acknowledge that I will take leave in advance of accrual during the Shutdown;</w:t>
      </w:r>
    </w:p>
    <w:p w14:paraId="7A187C38" w14:textId="05A81D1E" w:rsidR="00C5393C" w:rsidRPr="00364A7A" w:rsidRDefault="004174A0" w:rsidP="00490A0D">
      <w:pPr>
        <w:pStyle w:val="Level2Legal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 xml:space="preserve">agree that I owe </w:t>
      </w:r>
      <w:r w:rsidR="0041792F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41792F">
        <w:rPr>
          <w:rFonts w:ascii="Arial" w:hAnsi="Arial" w:cs="Arial"/>
          <w:sz w:val="22"/>
          <w:szCs w:val="22"/>
        </w:rPr>
        <w:t xml:space="preserve"> </w:t>
      </w:r>
      <w:r w:rsidRPr="00364A7A">
        <w:rPr>
          <w:rFonts w:ascii="Arial" w:hAnsi="Arial" w:cs="Arial"/>
          <w:sz w:val="22"/>
          <w:szCs w:val="22"/>
        </w:rPr>
        <w:t>an amount equal to the remuneration I will receive for the leave I took in advance of accrual during the Shutdown (</w:t>
      </w:r>
      <w:r w:rsidRPr="00364A7A">
        <w:rPr>
          <w:rStyle w:val="Bold"/>
          <w:rFonts w:ascii="Arial" w:hAnsi="Arial" w:cs="Arial"/>
          <w:sz w:val="22"/>
          <w:szCs w:val="22"/>
        </w:rPr>
        <w:t>the Amount Owing</w:t>
      </w:r>
      <w:r w:rsidRPr="00364A7A">
        <w:rPr>
          <w:rFonts w:ascii="Arial" w:hAnsi="Arial" w:cs="Arial"/>
          <w:sz w:val="22"/>
          <w:szCs w:val="22"/>
        </w:rPr>
        <w:t>);</w:t>
      </w:r>
    </w:p>
    <w:p w14:paraId="18627A70" w14:textId="77777777" w:rsidR="00050C70" w:rsidRPr="00364A7A" w:rsidRDefault="004174A0" w:rsidP="00050C70">
      <w:pPr>
        <w:pStyle w:val="Level2Legal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 xml:space="preserve">the amount of leave to be taken in advance is </w:t>
      </w:r>
      <w:r w:rsidRPr="0041792F">
        <w:rPr>
          <w:rFonts w:ascii="Arial" w:hAnsi="Arial" w:cs="Arial"/>
          <w:sz w:val="22"/>
          <w:szCs w:val="22"/>
          <w:highlight w:val="yellow"/>
        </w:rPr>
        <w:t>[Hours/Days]</w:t>
      </w:r>
      <w:r w:rsidRPr="00364A7A">
        <w:rPr>
          <w:rFonts w:ascii="Arial" w:hAnsi="Arial" w:cs="Arial"/>
          <w:sz w:val="22"/>
          <w:szCs w:val="22"/>
        </w:rPr>
        <w:t>;</w:t>
      </w:r>
    </w:p>
    <w:p w14:paraId="14FFEB8A" w14:textId="2FFA3A5E" w:rsidR="00050C70" w:rsidRPr="00364A7A" w:rsidRDefault="004174A0" w:rsidP="00050C70">
      <w:pPr>
        <w:pStyle w:val="Level2Legal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 xml:space="preserve">the leave in advance will commence on </w:t>
      </w:r>
      <w:r w:rsidRPr="0041792F">
        <w:rPr>
          <w:rFonts w:ascii="Arial" w:hAnsi="Arial" w:cs="Arial"/>
          <w:sz w:val="22"/>
          <w:szCs w:val="22"/>
          <w:highlight w:val="yellow"/>
        </w:rPr>
        <w:t>[Start</w:t>
      </w:r>
      <w:r w:rsidR="0041792F" w:rsidRPr="0041792F">
        <w:rPr>
          <w:rFonts w:ascii="Arial" w:hAnsi="Arial" w:cs="Arial"/>
          <w:sz w:val="22"/>
          <w:szCs w:val="22"/>
          <w:highlight w:val="yellow"/>
        </w:rPr>
        <w:t xml:space="preserve"> </w:t>
      </w:r>
      <w:r w:rsidRPr="0041792F">
        <w:rPr>
          <w:rFonts w:ascii="Arial" w:hAnsi="Arial" w:cs="Arial"/>
          <w:sz w:val="22"/>
          <w:szCs w:val="22"/>
          <w:highlight w:val="yellow"/>
        </w:rPr>
        <w:t>Date]</w:t>
      </w:r>
      <w:r w:rsidRPr="00364A7A">
        <w:rPr>
          <w:rFonts w:ascii="Arial" w:hAnsi="Arial" w:cs="Arial"/>
          <w:sz w:val="22"/>
          <w:szCs w:val="22"/>
        </w:rPr>
        <w:t xml:space="preserve"> and end on </w:t>
      </w:r>
      <w:r w:rsidRPr="0041792F">
        <w:rPr>
          <w:rFonts w:ascii="Arial" w:hAnsi="Arial" w:cs="Arial"/>
          <w:sz w:val="22"/>
          <w:szCs w:val="22"/>
          <w:highlight w:val="yellow"/>
        </w:rPr>
        <w:t>[</w:t>
      </w:r>
      <w:r w:rsidRPr="0041792F">
        <w:rPr>
          <w:rFonts w:ascii="Arial" w:hAnsi="Arial" w:cs="Arial"/>
          <w:color w:val="DDD9C3"/>
          <w:sz w:val="22"/>
          <w:szCs w:val="22"/>
          <w:highlight w:val="yellow"/>
        </w:rPr>
        <w:t>End</w:t>
      </w:r>
      <w:r w:rsidR="0041792F" w:rsidRPr="0041792F">
        <w:rPr>
          <w:rFonts w:ascii="Arial" w:hAnsi="Arial" w:cs="Arial"/>
          <w:color w:val="DDD9C3"/>
          <w:sz w:val="22"/>
          <w:szCs w:val="22"/>
          <w:highlight w:val="yellow"/>
        </w:rPr>
        <w:t xml:space="preserve"> </w:t>
      </w:r>
      <w:r w:rsidRPr="0041792F">
        <w:rPr>
          <w:rFonts w:ascii="Arial" w:hAnsi="Arial" w:cs="Arial"/>
          <w:color w:val="DDD9C3"/>
          <w:sz w:val="22"/>
          <w:szCs w:val="22"/>
          <w:highlight w:val="yellow"/>
        </w:rPr>
        <w:t>Date</w:t>
      </w:r>
      <w:r w:rsidRPr="0041792F">
        <w:rPr>
          <w:rFonts w:ascii="Arial" w:hAnsi="Arial" w:cs="Arial"/>
          <w:sz w:val="22"/>
          <w:szCs w:val="22"/>
          <w:highlight w:val="yellow"/>
        </w:rPr>
        <w:t>]</w:t>
      </w:r>
      <w:r w:rsidRPr="00364A7A">
        <w:rPr>
          <w:rFonts w:ascii="Arial" w:hAnsi="Arial" w:cs="Arial"/>
          <w:sz w:val="22"/>
          <w:szCs w:val="22"/>
        </w:rPr>
        <w:t xml:space="preserve">; </w:t>
      </w:r>
    </w:p>
    <w:p w14:paraId="38FBC03C" w14:textId="5F2DA345" w:rsidR="00C5393C" w:rsidRPr="00364A7A" w:rsidRDefault="004174A0" w:rsidP="00490A0D">
      <w:pPr>
        <w:pStyle w:val="Level2Legal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 xml:space="preserve">authorise </w:t>
      </w:r>
      <w:r w:rsidR="0041792F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="0041792F">
        <w:rPr>
          <w:rFonts w:ascii="Arial" w:hAnsi="Arial" w:cs="Arial"/>
          <w:sz w:val="22"/>
          <w:szCs w:val="22"/>
        </w:rPr>
        <w:t xml:space="preserve"> </w:t>
      </w:r>
      <w:r w:rsidRPr="00364A7A">
        <w:rPr>
          <w:rFonts w:ascii="Arial" w:hAnsi="Arial" w:cs="Arial"/>
          <w:sz w:val="22"/>
          <w:szCs w:val="22"/>
        </w:rPr>
        <w:t>to deduct the Amount Owing from either:</w:t>
      </w:r>
    </w:p>
    <w:p w14:paraId="2D0A92FE" w14:textId="77777777" w:rsidR="00C5393C" w:rsidRPr="00364A7A" w:rsidRDefault="004174A0" w:rsidP="00DC659B">
      <w:pPr>
        <w:pStyle w:val="Level3Legal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my remuneration;</w:t>
      </w:r>
    </w:p>
    <w:p w14:paraId="09B5E1E9" w14:textId="77777777" w:rsidR="00C5393C" w:rsidRPr="00364A7A" w:rsidRDefault="004174A0" w:rsidP="00DC659B">
      <w:pPr>
        <w:pStyle w:val="Level3Legal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my future accrued entitlements;</w:t>
      </w:r>
    </w:p>
    <w:p w14:paraId="21A84DA3" w14:textId="6ECE5784" w:rsidR="00C5393C" w:rsidRPr="00364A7A" w:rsidRDefault="004174A0" w:rsidP="00DC659B">
      <w:pPr>
        <w:pStyle w:val="Level3Legal"/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 xml:space="preserve">the accrued entitlements owing to me on termination of my employment (regardless of whether the termination arises by my resignation or action taken by </w:t>
      </w:r>
      <w:r w:rsidR="0041792F" w:rsidRPr="007913F4">
        <w:rPr>
          <w:rFonts w:ascii="Arial" w:hAnsi="Arial" w:cs="Arial"/>
          <w:sz w:val="22"/>
          <w:szCs w:val="22"/>
          <w:highlight w:val="yellow"/>
        </w:rPr>
        <w:t>[Company Name]</w:t>
      </w:r>
      <w:r w:rsidRPr="00364A7A">
        <w:rPr>
          <w:rFonts w:ascii="Arial" w:hAnsi="Arial" w:cs="Arial"/>
          <w:sz w:val="22"/>
          <w:szCs w:val="22"/>
        </w:rPr>
        <w:t>).</w:t>
      </w:r>
    </w:p>
    <w:p w14:paraId="50B71D36" w14:textId="77777777" w:rsidR="00C5393C" w:rsidRPr="00364A7A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 </w:t>
      </w:r>
    </w:p>
    <w:p w14:paraId="5ECD3694" w14:textId="77777777" w:rsidR="0041792F" w:rsidRDefault="0041792F" w:rsidP="00490A0D">
      <w:pPr>
        <w:pStyle w:val="BodyText"/>
        <w:rPr>
          <w:rFonts w:ascii="Arial" w:hAnsi="Arial" w:cs="Arial"/>
          <w:sz w:val="22"/>
          <w:szCs w:val="22"/>
        </w:rPr>
      </w:pPr>
      <w:r w:rsidRPr="0041792F">
        <w:rPr>
          <w:rFonts w:ascii="Arial" w:hAnsi="Arial" w:cs="Arial"/>
          <w:sz w:val="22"/>
          <w:szCs w:val="22"/>
          <w:highlight w:val="yellow"/>
        </w:rPr>
        <w:t>[Employee Name]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28BD6B5" w14:textId="06F4221C" w:rsidR="00C5393C" w:rsidRPr="00364A7A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_________________________________</w:t>
      </w:r>
    </w:p>
    <w:p w14:paraId="09B8BD97" w14:textId="688B0770" w:rsidR="00C5393C" w:rsidRPr="00364A7A" w:rsidRDefault="0041792F" w:rsidP="00490A0D">
      <w:pPr>
        <w:pStyle w:val="BodyText"/>
        <w:rPr>
          <w:rFonts w:ascii="Arial" w:hAnsi="Arial" w:cs="Arial"/>
          <w:sz w:val="22"/>
          <w:szCs w:val="22"/>
        </w:rPr>
      </w:pPr>
      <w:r w:rsidRPr="0041792F">
        <w:rPr>
          <w:rFonts w:ascii="Arial" w:hAnsi="Arial" w:cs="Arial"/>
          <w:sz w:val="22"/>
          <w:szCs w:val="22"/>
          <w:highlight w:val="yellow"/>
        </w:rPr>
        <w:t>[Employee Name]</w:t>
      </w:r>
      <w:r w:rsidR="004174A0" w:rsidRPr="00364A7A">
        <w:rPr>
          <w:rFonts w:ascii="Arial" w:hAnsi="Arial" w:cs="Arial"/>
          <w:sz w:val="22"/>
          <w:szCs w:val="22"/>
        </w:rPr>
        <w:t xml:space="preserve"> signature</w:t>
      </w:r>
    </w:p>
    <w:p w14:paraId="0F4E098C" w14:textId="77777777" w:rsidR="00C5393C" w:rsidRPr="00364A7A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_________________________________</w:t>
      </w:r>
    </w:p>
    <w:p w14:paraId="3FD10279" w14:textId="100EA24E" w:rsidR="00C5393C" w:rsidRDefault="004174A0" w:rsidP="00490A0D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Date</w:t>
      </w:r>
    </w:p>
    <w:p w14:paraId="5A861293" w14:textId="77777777" w:rsidR="0041792F" w:rsidRPr="00364A7A" w:rsidRDefault="0041792F" w:rsidP="0041792F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sz w:val="22"/>
          <w:szCs w:val="22"/>
        </w:rPr>
        <w:t>_________________________________</w:t>
      </w:r>
    </w:p>
    <w:p w14:paraId="5058A1CA" w14:textId="77777777" w:rsidR="00050C70" w:rsidRPr="00364A7A" w:rsidRDefault="001976BA" w:rsidP="00050C70">
      <w:pPr>
        <w:pStyle w:val="BodyText"/>
        <w:rPr>
          <w:rFonts w:ascii="Arial" w:hAnsi="Arial" w:cs="Arial"/>
          <w:sz w:val="22"/>
          <w:szCs w:val="22"/>
        </w:rPr>
      </w:pPr>
    </w:p>
    <w:p w14:paraId="7343A74F" w14:textId="22C86DED" w:rsidR="00050C70" w:rsidRPr="004174A0" w:rsidRDefault="004174A0" w:rsidP="00050C70">
      <w:pPr>
        <w:pStyle w:val="BodyText"/>
        <w:rPr>
          <w:rFonts w:ascii="Arial" w:hAnsi="Arial" w:cs="Arial"/>
          <w:sz w:val="22"/>
          <w:szCs w:val="22"/>
        </w:rPr>
      </w:pPr>
      <w:r w:rsidRPr="004174A0">
        <w:rPr>
          <w:rFonts w:ascii="Arial" w:hAnsi="Arial" w:cs="Arial"/>
          <w:sz w:val="22"/>
          <w:szCs w:val="22"/>
          <w:highlight w:val="yellow"/>
        </w:rPr>
        <w:t>[Delete After Reading: If the employee is under 18 years of age - include:</w:t>
      </w:r>
      <w:r>
        <w:rPr>
          <w:rFonts w:ascii="Arial" w:hAnsi="Arial" w:cs="Arial"/>
          <w:sz w:val="22"/>
          <w:szCs w:val="22"/>
        </w:rPr>
        <w:t>]</w:t>
      </w:r>
    </w:p>
    <w:p w14:paraId="0576753E" w14:textId="77777777" w:rsidR="00050C70" w:rsidRPr="00364A7A" w:rsidRDefault="004174A0" w:rsidP="00050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  <w:sz w:val="22"/>
          <w:szCs w:val="22"/>
        </w:rPr>
      </w:pPr>
      <w:r w:rsidRPr="00364A7A">
        <w:rPr>
          <w:rFonts w:ascii="Arial" w:hAnsi="Arial" w:cs="Arial"/>
          <w:color w:val="232323"/>
          <w:sz w:val="22"/>
          <w:szCs w:val="22"/>
        </w:rPr>
        <w:t>Name of parent/guardian:________________________________________</w:t>
      </w:r>
    </w:p>
    <w:p w14:paraId="2C7C8299" w14:textId="77777777" w:rsidR="00050C70" w:rsidRPr="00364A7A" w:rsidRDefault="001976BA" w:rsidP="00050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  <w:sz w:val="22"/>
          <w:szCs w:val="22"/>
        </w:rPr>
      </w:pPr>
    </w:p>
    <w:p w14:paraId="3FAAEE77" w14:textId="77777777" w:rsidR="00050C70" w:rsidRPr="00364A7A" w:rsidRDefault="004174A0" w:rsidP="00050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  <w:sz w:val="22"/>
          <w:szCs w:val="22"/>
        </w:rPr>
      </w:pPr>
      <w:r w:rsidRPr="00364A7A">
        <w:rPr>
          <w:rFonts w:ascii="Arial" w:hAnsi="Arial" w:cs="Arial"/>
          <w:color w:val="232323"/>
          <w:sz w:val="22"/>
          <w:szCs w:val="22"/>
        </w:rPr>
        <w:t>Signature of parent/guardian:________________________________________</w:t>
      </w:r>
    </w:p>
    <w:p w14:paraId="1B8B1EA1" w14:textId="77777777" w:rsidR="00050C70" w:rsidRPr="00364A7A" w:rsidRDefault="001976BA" w:rsidP="00050C7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32323"/>
          <w:sz w:val="22"/>
          <w:szCs w:val="22"/>
        </w:rPr>
      </w:pPr>
    </w:p>
    <w:p w14:paraId="4322C055" w14:textId="77777777" w:rsidR="00050C70" w:rsidRPr="00364A7A" w:rsidRDefault="004174A0" w:rsidP="00050C70">
      <w:pPr>
        <w:pStyle w:val="BodyText"/>
        <w:rPr>
          <w:rFonts w:ascii="Arial" w:hAnsi="Arial" w:cs="Arial"/>
          <w:sz w:val="22"/>
          <w:szCs w:val="22"/>
        </w:rPr>
      </w:pPr>
      <w:r w:rsidRPr="00364A7A">
        <w:rPr>
          <w:rFonts w:ascii="Arial" w:hAnsi="Arial" w:cs="Arial"/>
          <w:color w:val="232323"/>
          <w:sz w:val="22"/>
          <w:szCs w:val="22"/>
        </w:rPr>
        <w:t>Date signed:___/___/20___</w:t>
      </w:r>
    </w:p>
    <w:p w14:paraId="27395F69" w14:textId="77777777" w:rsidR="00050C70" w:rsidRPr="00364A7A" w:rsidRDefault="001976BA" w:rsidP="00050C70">
      <w:pPr>
        <w:pStyle w:val="BodyText"/>
        <w:rPr>
          <w:rFonts w:ascii="Arial" w:hAnsi="Arial" w:cs="Arial"/>
          <w:sz w:val="22"/>
          <w:szCs w:val="22"/>
        </w:rPr>
      </w:pPr>
    </w:p>
    <w:p w14:paraId="5F0E1383" w14:textId="77777777" w:rsidR="00050C70" w:rsidRPr="00364A7A" w:rsidRDefault="001976BA" w:rsidP="00050C70">
      <w:pPr>
        <w:pStyle w:val="BodyText"/>
        <w:rPr>
          <w:rFonts w:ascii="Arial" w:hAnsi="Arial" w:cs="Arial"/>
          <w:sz w:val="22"/>
          <w:szCs w:val="22"/>
        </w:rPr>
      </w:pPr>
    </w:p>
    <w:p w14:paraId="3A0F76A9" w14:textId="77777777" w:rsidR="00050C70" w:rsidRPr="00DC659B" w:rsidRDefault="001976BA" w:rsidP="00490A0D">
      <w:pPr>
        <w:pStyle w:val="BodyText"/>
        <w:rPr>
          <w:rFonts w:ascii="Calibri" w:hAnsi="Calibri" w:cs="Calibri"/>
        </w:rPr>
      </w:pPr>
    </w:p>
    <w:sectPr w:rsidR="00050C70" w:rsidRPr="00DC659B" w:rsidSect="00264D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8" w:bottom="1701" w:left="1418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7D779" w14:textId="77777777" w:rsidR="00D37E98" w:rsidRDefault="004174A0" w:rsidP="00490A0D">
      <w:r>
        <w:separator/>
      </w:r>
    </w:p>
  </w:endnote>
  <w:endnote w:type="continuationSeparator" w:id="0">
    <w:p w14:paraId="62BC6B09" w14:textId="77777777" w:rsidR="00D37E98" w:rsidRDefault="004174A0" w:rsidP="0049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0C126" w14:textId="77777777" w:rsidR="00D37E98" w:rsidRDefault="001976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97BD2" w14:textId="77777777" w:rsidR="00D37E98" w:rsidRPr="00490A0D" w:rsidRDefault="001976BA">
    <w:pPr>
      <w:pStyle w:val="Footer"/>
      <w:jc w:val="right"/>
      <w:rPr>
        <w:rFonts w:ascii="Calibri" w:hAnsi="Calibri" w:cs="Calibri"/>
        <w:sz w:val="22"/>
        <w:szCs w:val="22"/>
      </w:rPr>
    </w:pPr>
  </w:p>
  <w:p w14:paraId="03EFE350" w14:textId="77777777" w:rsidR="00D37E98" w:rsidRPr="00490A0D" w:rsidRDefault="001976BA" w:rsidP="00264D5A">
    <w:pPr>
      <w:pStyle w:val="Footer"/>
      <w:ind w:left="-1418"/>
      <w:jc w:val="center"/>
      <w:rPr>
        <w:rFonts w:ascii="Calibri" w:hAnsi="Calibri" w:cs="Calibri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CB5F2" w14:textId="77777777" w:rsidR="00D37E98" w:rsidRDefault="00197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4804B6" w14:textId="77777777" w:rsidR="00D37E98" w:rsidRDefault="004174A0" w:rsidP="00490A0D">
      <w:r>
        <w:separator/>
      </w:r>
    </w:p>
  </w:footnote>
  <w:footnote w:type="continuationSeparator" w:id="0">
    <w:p w14:paraId="4086AE92" w14:textId="77777777" w:rsidR="00D37E98" w:rsidRDefault="004174A0" w:rsidP="0049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35FCC7" w14:textId="77777777" w:rsidR="00D37E98" w:rsidRDefault="001976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590A7" w14:textId="77777777" w:rsidR="00D37E98" w:rsidRDefault="001976BA" w:rsidP="00264D5A">
    <w:pPr>
      <w:pStyle w:val="Header"/>
      <w:ind w:left="-1418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13AAD" w14:textId="77777777" w:rsidR="00D37E98" w:rsidRDefault="001976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D160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F242D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790712C"/>
    <w:multiLevelType w:val="hybridMultilevel"/>
    <w:tmpl w:val="7D709D5C"/>
    <w:lvl w:ilvl="0" w:tplc="060EB9B6">
      <w:start w:val="1"/>
      <w:numFmt w:val="bullet"/>
      <w:pStyle w:val="ChecklistItem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8693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8345E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48F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D240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A42FF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E216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0CE6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6CBB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41EED"/>
    <w:multiLevelType w:val="multilevel"/>
    <w:tmpl w:val="4868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 w15:restartNumberingAfterBreak="0">
    <w:nsid w:val="34CE0BC8"/>
    <w:multiLevelType w:val="multilevel"/>
    <w:tmpl w:val="2F0091A8"/>
    <w:name w:val=" "/>
    <w:lvl w:ilvl="0">
      <w:start w:val="1"/>
      <w:numFmt w:val="decimal"/>
      <w:pStyle w:val="Level1Leg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Level2Leg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lowerLetter"/>
      <w:pStyle w:val="Level3Legal"/>
      <w:lvlText w:val="(%3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lowerRoman"/>
      <w:pStyle w:val="Level4Legal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4">
      <w:start w:val="1"/>
      <w:numFmt w:val="upperLetter"/>
      <w:pStyle w:val="Level5Legal"/>
      <w:lvlText w:val="%5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57BA35ED"/>
    <w:multiLevelType w:val="hybridMultilevel"/>
    <w:tmpl w:val="FD7AD14E"/>
    <w:lvl w:ilvl="0" w:tplc="F544E2D6">
      <w:start w:val="1"/>
      <w:numFmt w:val="bullet"/>
      <w:pStyle w:val="BTBulleted"/>
      <w:lvlText w:val="·"/>
      <w:lvlJc w:val="left"/>
      <w:pPr>
        <w:ind w:left="357" w:hanging="357"/>
      </w:pPr>
      <w:rPr>
        <w:rFonts w:ascii="Symbol" w:hAnsi="Symbol" w:hint="default"/>
      </w:rPr>
    </w:lvl>
    <w:lvl w:ilvl="1" w:tplc="B45A660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68D6D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889DB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2E349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B6A8A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B0AF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34E5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785B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1B0994"/>
    <w:multiLevelType w:val="multilevel"/>
    <w:tmpl w:val="97F4DA26"/>
    <w:name w:val=" "/>
    <w:lvl w:ilvl="0">
      <w:start w:val="1"/>
      <w:numFmt w:val="upperLetter"/>
      <w:pStyle w:val="Recitals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7ED804F7"/>
    <w:multiLevelType w:val="multilevel"/>
    <w:tmpl w:val="6D7E0DF0"/>
    <w:name w:val=" 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ExariLogic" w:val="/files/logic/Shutdown Letter-fixed.lgc "/>
    <w:docVar w:name="ExariStylesheet" w:val="/files/styles/HRAStylesheet"/>
    <w:docVar w:name="ExariTemplate" w:val="/files/Live/Correspondence/Shutdown Letter-fixed.xml"/>
    <w:docVar w:name="ExariTemplateVersion" w:val="/slide/history/5277/1.0"/>
    <w:docVar w:name="ExariUser" w:val="crowlem"/>
    <w:docVar w:name="SpeedLegal:SmartPrecedent" w:val="/files/Live/Correspondence/Shutdown Letter-fixed.xml"/>
    <w:docVar w:name="SpeedLegal:StyleSheet" w:val="/files/styles/HRAStylesheet"/>
  </w:docVars>
  <w:rsids>
    <w:rsidRoot w:val="00230557"/>
    <w:rsid w:val="00012E97"/>
    <w:rsid w:val="001976BA"/>
    <w:rsid w:val="00230557"/>
    <w:rsid w:val="00364A7A"/>
    <w:rsid w:val="004174A0"/>
    <w:rsid w:val="0041792F"/>
    <w:rsid w:val="00616066"/>
    <w:rsid w:val="00A1468F"/>
    <w:rsid w:val="00B77BD3"/>
    <w:rsid w:val="00C90DC6"/>
    <w:rsid w:val="00D536C0"/>
    <w:rsid w:val="00FD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4ABBFD"/>
  <w15:chartTrackingRefBased/>
  <w15:docId w15:val="{A060540E-3908-4D81-BD0C-F780D34C2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uiPriority w:val="99"/>
    <w:qFormat/>
    <w:pPr>
      <w:keepNext/>
      <w:spacing w:before="120" w:after="120"/>
      <w:outlineLvl w:val="0"/>
    </w:pPr>
    <w:rPr>
      <w:b/>
      <w:bCs/>
      <w:caps/>
      <w:lang w:val="en-GB" w:eastAsia="en-US"/>
    </w:rPr>
  </w:style>
  <w:style w:type="paragraph" w:styleId="Heading2">
    <w:name w:val="heading 2"/>
    <w:basedOn w:val="Normal"/>
    <w:next w:val="BodyText"/>
    <w:link w:val="Heading2Char"/>
    <w:uiPriority w:val="99"/>
    <w:qFormat/>
    <w:pPr>
      <w:keepNext/>
      <w:spacing w:before="120" w:after="120"/>
      <w:outlineLvl w:val="1"/>
    </w:pPr>
    <w:rPr>
      <w:b/>
      <w:bCs/>
      <w:lang w:val="en-GB" w:eastAsia="en-US"/>
    </w:rPr>
  </w:style>
  <w:style w:type="paragraph" w:styleId="Heading3">
    <w:name w:val="heading 3"/>
    <w:basedOn w:val="Normal"/>
    <w:next w:val="BodyText"/>
    <w:link w:val="Heading3Char"/>
    <w:uiPriority w:val="99"/>
    <w:qFormat/>
    <w:pPr>
      <w:keepNext/>
      <w:spacing w:after="120"/>
      <w:outlineLvl w:val="2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lang w:val="en-GB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FO1General">
    <w:name w:val="FO 1 (Gener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1Legal">
    <w:name w:val="FO 1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2General">
    <w:name w:val="FO 2 (Gener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2Legal">
    <w:name w:val="FO 2 (Legal)"/>
    <w:basedOn w:val="Normal"/>
    <w:uiPriority w:val="99"/>
    <w:pPr>
      <w:spacing w:after="120"/>
      <w:ind w:left="720"/>
    </w:pPr>
    <w:rPr>
      <w:lang w:val="en-GB" w:eastAsia="en-US"/>
    </w:rPr>
  </w:style>
  <w:style w:type="paragraph" w:customStyle="1" w:styleId="FO3General">
    <w:name w:val="FO 3 (Gener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3Legal">
    <w:name w:val="FO 3 (Legal)"/>
    <w:basedOn w:val="Normal"/>
    <w:uiPriority w:val="99"/>
    <w:pPr>
      <w:spacing w:after="120"/>
      <w:ind w:left="1440"/>
    </w:pPr>
    <w:rPr>
      <w:lang w:val="en-GB" w:eastAsia="en-US"/>
    </w:rPr>
  </w:style>
  <w:style w:type="paragraph" w:customStyle="1" w:styleId="FO4Legal">
    <w:name w:val="FO 4 (Legal)"/>
    <w:basedOn w:val="Normal"/>
    <w:uiPriority w:val="99"/>
    <w:pPr>
      <w:spacing w:after="120"/>
      <w:ind w:left="2160"/>
    </w:pPr>
    <w:rPr>
      <w:lang w:val="en-GB" w:eastAsia="en-US"/>
    </w:rPr>
  </w:style>
  <w:style w:type="paragraph" w:customStyle="1" w:styleId="FO5Legal">
    <w:name w:val="FO 5 (Legal)"/>
    <w:basedOn w:val="Normal"/>
    <w:uiPriority w:val="99"/>
    <w:pPr>
      <w:spacing w:after="120"/>
      <w:ind w:left="2880"/>
    </w:pPr>
    <w:rPr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16"/>
      <w:szCs w:val="16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paragraph" w:customStyle="1" w:styleId="Level1General">
    <w:name w:val="Level 1 (General)"/>
    <w:basedOn w:val="Normal"/>
    <w:uiPriority w:val="99"/>
    <w:pPr>
      <w:tabs>
        <w:tab w:val="num" w:pos="720"/>
      </w:tabs>
      <w:spacing w:after="120"/>
      <w:ind w:left="720" w:hanging="720"/>
      <w:outlineLvl w:val="0"/>
    </w:pPr>
    <w:rPr>
      <w:lang w:val="en-GB" w:eastAsia="en-US"/>
    </w:rPr>
  </w:style>
  <w:style w:type="paragraph" w:customStyle="1" w:styleId="Level1Legal">
    <w:name w:val="Level 1 (Legal)"/>
    <w:basedOn w:val="Normal"/>
    <w:next w:val="FO1Legal"/>
    <w:uiPriority w:val="99"/>
    <w:pPr>
      <w:keepNext/>
      <w:numPr>
        <w:numId w:val="3"/>
      </w:numPr>
      <w:spacing w:after="120"/>
      <w:outlineLvl w:val="0"/>
    </w:pPr>
    <w:rPr>
      <w:b/>
      <w:bCs/>
      <w:caps/>
      <w:lang w:val="en-GB" w:eastAsia="en-US"/>
    </w:rPr>
  </w:style>
  <w:style w:type="paragraph" w:customStyle="1" w:styleId="Level2General">
    <w:name w:val="Level 2 (General)"/>
    <w:basedOn w:val="Normal"/>
    <w:uiPriority w:val="99"/>
    <w:pPr>
      <w:tabs>
        <w:tab w:val="num" w:pos="720"/>
        <w:tab w:val="num" w:pos="1440"/>
      </w:tabs>
      <w:spacing w:after="120"/>
      <w:ind w:left="1440" w:hanging="720"/>
      <w:outlineLvl w:val="1"/>
    </w:pPr>
    <w:rPr>
      <w:lang w:val="en-GB" w:eastAsia="en-US"/>
    </w:rPr>
  </w:style>
  <w:style w:type="paragraph" w:customStyle="1" w:styleId="Level2Legal">
    <w:name w:val="Level 2 (Legal)"/>
    <w:basedOn w:val="Normal"/>
    <w:next w:val="FO2Legal"/>
    <w:uiPriority w:val="99"/>
    <w:pPr>
      <w:numPr>
        <w:ilvl w:val="1"/>
        <w:numId w:val="3"/>
      </w:numPr>
      <w:spacing w:after="120"/>
      <w:outlineLvl w:val="1"/>
    </w:pPr>
    <w:rPr>
      <w:lang w:val="en-GB" w:eastAsia="en-US"/>
    </w:rPr>
  </w:style>
  <w:style w:type="paragraph" w:customStyle="1" w:styleId="Level3General">
    <w:name w:val="Level 3 (General)"/>
    <w:basedOn w:val="Normal"/>
    <w:uiPriority w:val="99"/>
    <w:pPr>
      <w:tabs>
        <w:tab w:val="num" w:pos="1440"/>
        <w:tab w:val="num" w:pos="2160"/>
      </w:tabs>
      <w:spacing w:after="120"/>
      <w:ind w:left="2160" w:hanging="720"/>
      <w:outlineLvl w:val="2"/>
    </w:pPr>
    <w:rPr>
      <w:lang w:val="en-GB" w:eastAsia="en-US"/>
    </w:rPr>
  </w:style>
  <w:style w:type="paragraph" w:customStyle="1" w:styleId="Level3Legal">
    <w:name w:val="Level 3 (Legal)"/>
    <w:basedOn w:val="Normal"/>
    <w:uiPriority w:val="99"/>
    <w:pPr>
      <w:numPr>
        <w:ilvl w:val="2"/>
        <w:numId w:val="3"/>
      </w:numPr>
      <w:spacing w:after="120"/>
      <w:outlineLvl w:val="2"/>
    </w:pPr>
    <w:rPr>
      <w:lang w:val="en-GB" w:eastAsia="en-US"/>
    </w:rPr>
  </w:style>
  <w:style w:type="paragraph" w:customStyle="1" w:styleId="Level4Legal">
    <w:name w:val="Level 4 (Legal)"/>
    <w:basedOn w:val="Normal"/>
    <w:uiPriority w:val="99"/>
    <w:pPr>
      <w:numPr>
        <w:ilvl w:val="3"/>
        <w:numId w:val="3"/>
      </w:numPr>
      <w:spacing w:after="120"/>
      <w:outlineLvl w:val="3"/>
    </w:pPr>
    <w:rPr>
      <w:lang w:val="en-GB" w:eastAsia="en-US"/>
    </w:rPr>
  </w:style>
  <w:style w:type="paragraph" w:customStyle="1" w:styleId="Level5Legal">
    <w:name w:val="Level 5 (Legal)"/>
    <w:basedOn w:val="Normal"/>
    <w:uiPriority w:val="99"/>
    <w:pPr>
      <w:numPr>
        <w:ilvl w:val="4"/>
        <w:numId w:val="3"/>
      </w:numPr>
      <w:spacing w:after="120"/>
      <w:outlineLvl w:val="4"/>
    </w:pPr>
    <w:rPr>
      <w:lang w:val="en-GB" w:eastAsia="en-US"/>
    </w:rPr>
  </w:style>
  <w:style w:type="paragraph" w:customStyle="1" w:styleId="Recitals">
    <w:name w:val="Recitals"/>
    <w:basedOn w:val="Normal"/>
    <w:uiPriority w:val="99"/>
    <w:pPr>
      <w:numPr>
        <w:numId w:val="5"/>
      </w:numPr>
      <w:spacing w:after="120"/>
    </w:pPr>
    <w:rPr>
      <w:lang w:val="en-GB" w:eastAsia="en-US"/>
    </w:rPr>
  </w:style>
  <w:style w:type="paragraph" w:customStyle="1" w:styleId="BTBulleted">
    <w:name w:val="BTBulleted"/>
    <w:basedOn w:val="BodyText"/>
    <w:link w:val="BTBulletedChar"/>
    <w:uiPriority w:val="99"/>
    <w:pPr>
      <w:numPr>
        <w:numId w:val="6"/>
      </w:numPr>
    </w:pPr>
  </w:style>
  <w:style w:type="paragraph" w:customStyle="1" w:styleId="H1Centered">
    <w:name w:val="H1Centered"/>
    <w:basedOn w:val="Heading1"/>
    <w:uiPriority w:val="99"/>
    <w:pPr>
      <w:jc w:val="center"/>
    </w:pPr>
  </w:style>
  <w:style w:type="character" w:customStyle="1" w:styleId="BTBulletedChar">
    <w:name w:val="BTBulleted Char"/>
    <w:basedOn w:val="DefaultParagraphFont"/>
    <w:link w:val="BTBulleted"/>
    <w:uiPriority w:val="99"/>
    <w:locked/>
    <w:rPr>
      <w:rFonts w:ascii="Times New Roman" w:hAnsi="Times New Roman"/>
      <w:sz w:val="24"/>
      <w:szCs w:val="24"/>
      <w:lang w:val="en-GB" w:eastAsia="en-US"/>
    </w:rPr>
  </w:style>
  <w:style w:type="paragraph" w:customStyle="1" w:styleId="BodyTextBigSpaceAfter">
    <w:name w:val="Body Text Big Space After"/>
    <w:basedOn w:val="BodyText"/>
    <w:uiPriority w:val="99"/>
    <w:pPr>
      <w:spacing w:after="720"/>
    </w:pPr>
  </w:style>
  <w:style w:type="paragraph" w:customStyle="1" w:styleId="ChecklistItem">
    <w:name w:val="ChecklistItem"/>
    <w:basedOn w:val="BodyText"/>
    <w:uiPriority w:val="99"/>
    <w:pPr>
      <w:numPr>
        <w:numId w:val="7"/>
      </w:numPr>
    </w:pPr>
  </w:style>
  <w:style w:type="paragraph" w:styleId="TOC2">
    <w:name w:val="toc 2"/>
    <w:basedOn w:val="Normal"/>
    <w:next w:val="Normal"/>
    <w:autoRedefine/>
    <w:uiPriority w:val="99"/>
    <w:semiHidden/>
    <w:pPr>
      <w:ind w:left="240"/>
    </w:pPr>
    <w:rPr>
      <w:smallCaps/>
      <w:lang w:val="en-GB" w:eastAsia="en-US"/>
    </w:rPr>
  </w:style>
  <w:style w:type="paragraph" w:styleId="ListBullet">
    <w:name w:val="List Bullet"/>
    <w:basedOn w:val="Normal"/>
    <w:autoRedefine/>
    <w:uiPriority w:val="99"/>
    <w:pPr>
      <w:tabs>
        <w:tab w:val="num" w:pos="720"/>
      </w:tabs>
      <w:ind w:left="360" w:hanging="360"/>
    </w:pPr>
    <w:rPr>
      <w:lang w:val="en-GB" w:eastAsia="en-US"/>
    </w:rPr>
  </w:style>
  <w:style w:type="paragraph" w:customStyle="1" w:styleId="NoteBody">
    <w:name w:val="Note Body"/>
    <w:basedOn w:val="Normal"/>
    <w:next w:val="BodyText"/>
    <w:uiPriority w:val="99"/>
    <w:pPr>
      <w:keepNext/>
      <w:pBdr>
        <w:left w:val="single" w:sz="8" w:space="4" w:color="auto"/>
        <w:bottom w:val="single" w:sz="8" w:space="4" w:color="auto"/>
        <w:right w:val="single" w:sz="8" w:space="4" w:color="auto"/>
      </w:pBdr>
      <w:autoSpaceDE w:val="0"/>
      <w:autoSpaceDN w:val="0"/>
      <w:spacing w:after="160"/>
      <w:ind w:left="851" w:right="851"/>
    </w:pPr>
    <w:rPr>
      <w:sz w:val="16"/>
      <w:szCs w:val="16"/>
      <w:lang w:eastAsia="en-US"/>
    </w:rPr>
  </w:style>
  <w:style w:type="paragraph" w:customStyle="1" w:styleId="NoteTitle">
    <w:name w:val="Note Title"/>
    <w:basedOn w:val="Normal"/>
    <w:next w:val="FO1General"/>
    <w:uiPriority w:val="99"/>
    <w:pPr>
      <w:keepNext/>
      <w:keepLines/>
      <w:pBdr>
        <w:top w:val="single" w:sz="8" w:space="4" w:color="auto"/>
        <w:left w:val="single" w:sz="8" w:space="4" w:color="auto"/>
        <w:right w:val="single" w:sz="8" w:space="4" w:color="auto"/>
      </w:pBdr>
      <w:autoSpaceDE w:val="0"/>
      <w:autoSpaceDN w:val="0"/>
      <w:spacing w:before="160" w:line="360" w:lineRule="auto"/>
      <w:ind w:left="851" w:right="851"/>
    </w:pPr>
    <w:rPr>
      <w:b/>
      <w:bCs/>
      <w:sz w:val="16"/>
      <w:szCs w:val="16"/>
      <w:lang w:eastAsia="en-US"/>
    </w:rPr>
  </w:style>
  <w:style w:type="paragraph" w:customStyle="1" w:styleId="SummaryTopic">
    <w:name w:val="Summary Topic"/>
    <w:basedOn w:val="Normal"/>
    <w:next w:val="FO1Legal"/>
    <w:uiPriority w:val="99"/>
    <w:pPr>
      <w:keepNext/>
      <w:autoSpaceDE w:val="0"/>
      <w:autoSpaceDN w:val="0"/>
      <w:spacing w:before="280" w:after="120"/>
    </w:pPr>
    <w:rPr>
      <w:b/>
      <w:bCs/>
      <w:lang w:eastAsia="en-US"/>
    </w:rPr>
  </w:style>
  <w:style w:type="paragraph" w:customStyle="1" w:styleId="SummaryQuestion">
    <w:name w:val="Summary Question"/>
    <w:basedOn w:val="Normal"/>
    <w:next w:val="FO2General"/>
    <w:uiPriority w:val="99"/>
    <w:pPr>
      <w:keepNext/>
      <w:autoSpaceDE w:val="0"/>
      <w:autoSpaceDN w:val="0"/>
      <w:spacing w:before="120" w:after="120"/>
    </w:pPr>
    <w:rPr>
      <w:sz w:val="18"/>
      <w:szCs w:val="18"/>
      <w:lang w:eastAsia="en-US"/>
    </w:rPr>
  </w:style>
  <w:style w:type="paragraph" w:customStyle="1" w:styleId="SummaryAnswer">
    <w:name w:val="Summary Answer"/>
    <w:basedOn w:val="Normal"/>
    <w:next w:val="FO2Legal"/>
    <w:uiPriority w:val="99"/>
    <w:pPr>
      <w:autoSpaceDE w:val="0"/>
      <w:autoSpaceDN w:val="0"/>
      <w:spacing w:before="120" w:after="120"/>
      <w:ind w:left="709"/>
    </w:pPr>
    <w:rPr>
      <w:i/>
      <w:iCs/>
      <w:sz w:val="18"/>
      <w:szCs w:val="18"/>
      <w:lang w:eastAsia="en-US"/>
    </w:rPr>
  </w:style>
  <w:style w:type="paragraph" w:customStyle="1" w:styleId="SummaryHeading">
    <w:name w:val="Summary Heading"/>
    <w:basedOn w:val="Normal"/>
    <w:next w:val="FO3General"/>
    <w:uiPriority w:val="99"/>
    <w:pPr>
      <w:pageBreakBefore/>
      <w:pBdr>
        <w:bottom w:val="single" w:sz="4" w:space="4" w:color="auto"/>
      </w:pBdr>
      <w:autoSpaceDE w:val="0"/>
      <w:autoSpaceDN w:val="0"/>
      <w:spacing w:before="120" w:after="120"/>
      <w:jc w:val="center"/>
    </w:pPr>
    <w:rPr>
      <w:b/>
      <w:bCs/>
      <w:lang w:eastAsia="en-US"/>
    </w:rPr>
  </w:style>
  <w:style w:type="paragraph" w:customStyle="1" w:styleId="SmartModuleExternalsSectionHeading">
    <w:name w:val="SmartModule Externals Section Heading"/>
    <w:basedOn w:val="Normal"/>
    <w:next w:val="FO3Legal"/>
    <w:uiPriority w:val="99"/>
    <w:pPr>
      <w:autoSpaceDE w:val="0"/>
      <w:autoSpaceDN w:val="0"/>
      <w:spacing w:before="1000" w:after="120"/>
    </w:pPr>
    <w:rPr>
      <w:b/>
      <w:bCs/>
      <w:lang w:eastAsia="en-US"/>
    </w:rPr>
  </w:style>
  <w:style w:type="character" w:customStyle="1" w:styleId="NoteBody-b">
    <w:name w:val="NoteBody-b"/>
    <w:basedOn w:val="DefaultParagraphFont"/>
    <w:uiPriority w:val="99"/>
    <w:rPr>
      <w:rFonts w:cs="Times New Roman"/>
      <w:b/>
      <w:bCs/>
      <w:lang w:val="en-AU" w:eastAsia=""/>
    </w:rPr>
  </w:style>
  <w:style w:type="character" w:customStyle="1" w:styleId="NoteBody-i">
    <w:name w:val="NoteBody-i"/>
    <w:basedOn w:val="DefaultParagraphFont"/>
    <w:uiPriority w:val="99"/>
    <w:rPr>
      <w:rFonts w:cs="Times New Roman"/>
      <w:i/>
      <w:iCs/>
      <w:lang w:val="en-AU" w:eastAsia=""/>
    </w:rPr>
  </w:style>
  <w:style w:type="character" w:customStyle="1" w:styleId="NoteBody-a">
    <w:name w:val="NoteBody-a"/>
    <w:basedOn w:val="DefaultParagraphFont"/>
    <w:uiPriority w:val="99"/>
    <w:rPr>
      <w:rFonts w:cs="Times New Roman"/>
      <w:u w:val="single"/>
      <w:lang w:val="en-AU" w:eastAsia=""/>
    </w:rPr>
  </w:style>
  <w:style w:type="character" w:customStyle="1" w:styleId="Italics">
    <w:name w:val="Italics"/>
    <w:basedOn w:val="DefaultParagraphFont"/>
    <w:uiPriority w:val="99"/>
    <w:rPr>
      <w:rFonts w:cs="Times New Roman"/>
      <w:i/>
      <w:iCs/>
      <w:color w:val="auto"/>
    </w:rPr>
  </w:style>
  <w:style w:type="character" w:customStyle="1" w:styleId="Bold">
    <w:name w:val="Bold"/>
    <w:basedOn w:val="DefaultParagraphFont"/>
    <w:uiPriority w:val="99"/>
    <w:rPr>
      <w:rFonts w:cs="Times New Roman"/>
      <w:b/>
      <w:bCs/>
      <w:color w:val="auto"/>
    </w:rPr>
  </w:style>
  <w:style w:type="character" w:customStyle="1" w:styleId="Underline">
    <w:name w:val="Underline"/>
    <w:basedOn w:val="DefaultParagraphFont"/>
    <w:uiPriority w:val="99"/>
    <w:rPr>
      <w:rFonts w:cs="Times New Roman"/>
      <w:color w:val="auto"/>
      <w:u w:val="single"/>
    </w:rPr>
  </w:style>
  <w:style w:type="character" w:customStyle="1" w:styleId="BoldItalics">
    <w:name w:val="Bold Italics"/>
    <w:basedOn w:val="DefaultParagraphFont"/>
    <w:uiPriority w:val="99"/>
    <w:rPr>
      <w:rFonts w:cs="Times New Roman"/>
      <w:b/>
      <w:bCs/>
      <w:i/>
      <w:iCs/>
      <w:color w:val="auto"/>
    </w:rPr>
  </w:style>
  <w:style w:type="character" w:customStyle="1" w:styleId="BoldUnderline">
    <w:name w:val="Bold Underline"/>
    <w:basedOn w:val="DefaultParagraphFont"/>
    <w:uiPriority w:val="99"/>
    <w:rPr>
      <w:rFonts w:cs="Times New Roman"/>
      <w:b/>
      <w:bCs/>
      <w:color w:val="auto"/>
      <w:u w:val="single"/>
    </w:rPr>
  </w:style>
  <w:style w:type="character" w:customStyle="1" w:styleId="BoldItalicsUnderline">
    <w:name w:val="Bold Italics Underline"/>
    <w:basedOn w:val="DefaultParagraphFont"/>
    <w:uiPriority w:val="99"/>
    <w:rPr>
      <w:rFonts w:cs="Times New Roman"/>
      <w:b/>
      <w:bCs/>
      <w:i/>
      <w:iCs/>
      <w:color w:val="auto"/>
      <w:u w:val="single"/>
    </w:rPr>
  </w:style>
  <w:style w:type="character" w:customStyle="1" w:styleId="ItalicsUnderline">
    <w:name w:val="Italics Underline"/>
    <w:basedOn w:val="DefaultParagraphFont"/>
    <w:uiPriority w:val="99"/>
    <w:rPr>
      <w:rFonts w:cs="Times New Roman"/>
      <w:i/>
      <w:iCs/>
      <w:color w:val="auto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0A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0A0D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0C70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9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48FE3EDD8414583ECF820CD317420" ma:contentTypeVersion="12" ma:contentTypeDescription="Create a new document." ma:contentTypeScope="" ma:versionID="3e7651229bc62629fbabccd71284c772">
  <xsd:schema xmlns:xsd="http://www.w3.org/2001/XMLSchema" xmlns:xs="http://www.w3.org/2001/XMLSchema" xmlns:p="http://schemas.microsoft.com/office/2006/metadata/properties" xmlns:ns2="6640963f-e70d-4d7f-9ea0-930181e9c0ee" xmlns:ns3="d8fb656b-c74f-4553-8405-e7caf2bed061" targetNamespace="http://schemas.microsoft.com/office/2006/metadata/properties" ma:root="true" ma:fieldsID="dbf816f1c63dcefeb5937d1c3a5c3b59" ns2:_="" ns3:_="">
    <xsd:import namespace="6640963f-e70d-4d7f-9ea0-930181e9c0ee"/>
    <xsd:import namespace="d8fb656b-c74f-4553-8405-e7caf2bed0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0963f-e70d-4d7f-9ea0-930181e9c0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b656b-c74f-4553-8405-e7caf2bed0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977DAD-D51B-4512-9122-323A8A31DF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0EBB92-C398-470B-8C60-D9C022DC2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F9A4F-BB7C-428B-9181-99B1C70E9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40963f-e70d-4d7f-9ea0-930181e9c0ee"/>
    <ds:schemaRef ds:uri="d8fb656b-c74f-4553-8405-e7caf2be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Employee Advising Shut Down</dc:title>
  <dc:subject/>
  <dc:creator>Classic Recruitment and Human Resources</dc:creator>
  <cp:keywords/>
  <dc:description/>
  <cp:lastModifiedBy>Classic Recruitment and Human Resources</cp:lastModifiedBy>
  <cp:revision>13</cp:revision>
  <cp:lastPrinted>1899-12-31T14:00:00Z</cp:lastPrinted>
  <dcterms:created xsi:type="dcterms:W3CDTF">2020-12-01T02:11:00Z</dcterms:created>
  <dcterms:modified xsi:type="dcterms:W3CDTF">2021-02-15T03:09:00Z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nerator">
    <vt:lpwstr>Powered by Infiniti</vt:lpwstr>
  </property>
  <property fmtid="{D5CDD505-2E9C-101B-9397-08002B2CF9AE}" pid="3" name="ContentTypeId">
    <vt:lpwstr>0x010100E9648FE3EDD8414583ECF820CD317420</vt:lpwstr>
  </property>
</Properties>
</file>