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CD3B" w14:textId="48ECF716" w:rsidR="009C0B76" w:rsidRPr="00512AF2" w:rsidRDefault="00512AF2" w:rsidP="00512AF2">
      <w:pPr>
        <w:pStyle w:val="Heading1"/>
        <w:numPr>
          <w:ilvl w:val="0"/>
          <w:numId w:val="0"/>
        </w:numPr>
        <w:spacing w:before="20" w:after="20"/>
        <w:jc w:val="center"/>
        <w:rPr>
          <w:rFonts w:cs="Arial"/>
          <w:bCs/>
          <w:sz w:val="26"/>
          <w:szCs w:val="26"/>
        </w:rPr>
      </w:pPr>
      <w:r>
        <w:rPr>
          <w:noProof/>
        </w:rPr>
        <w:pict w14:anchorId="4F659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4pt;margin-top:-66.9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216E5F">
        <w:br w:type="page"/>
      </w:r>
      <w:r w:rsidR="00DF5A54" w:rsidRPr="00216E5F">
        <w:rPr>
          <w:rFonts w:cs="Arial"/>
          <w:bCs/>
          <w:sz w:val="26"/>
          <w:szCs w:val="26"/>
        </w:rPr>
        <w:lastRenderedPageBreak/>
        <w:t>Workplace Inspection Checklist</w:t>
      </w:r>
    </w:p>
    <w:p w14:paraId="5F3670F1" w14:textId="77777777" w:rsidR="00216E5F" w:rsidRPr="00216E5F" w:rsidRDefault="00216E5F" w:rsidP="00216E5F"/>
    <w:p w14:paraId="02C32CAD" w14:textId="77777777" w:rsidR="009C0B76" w:rsidRPr="00216E5F" w:rsidRDefault="00512AF2">
      <w:pPr>
        <w:rPr>
          <w:rFonts w:ascii="Arial" w:hAnsi="Arial" w:cs="Arial"/>
          <w:sz w:val="22"/>
          <w:szCs w:val="22"/>
        </w:rPr>
      </w:pPr>
    </w:p>
    <w:tbl>
      <w:tblPr>
        <w:tblW w:w="5796" w:type="pct"/>
        <w:jc w:val="center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il"/>
        </w:tblBorders>
        <w:tblLook w:val="0000" w:firstRow="0" w:lastRow="0" w:firstColumn="0" w:lastColumn="0" w:noHBand="0" w:noVBand="0"/>
      </w:tblPr>
      <w:tblGrid>
        <w:gridCol w:w="2132"/>
        <w:gridCol w:w="3628"/>
        <w:gridCol w:w="2269"/>
        <w:gridCol w:w="2736"/>
      </w:tblGrid>
      <w:tr w:rsidR="007C67EC" w:rsidRPr="00216E5F" w14:paraId="0BE2D941" w14:textId="77777777" w:rsidTr="00DB355B">
        <w:trPr>
          <w:trHeight w:val="332"/>
          <w:jc w:val="center"/>
        </w:trPr>
        <w:tc>
          <w:tcPr>
            <w:tcW w:w="990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958CF7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sz w:val="22"/>
                <w:szCs w:val="22"/>
              </w:rPr>
              <w:t>Date of inspection</w:t>
            </w:r>
          </w:p>
        </w:tc>
        <w:tc>
          <w:tcPr>
            <w:tcW w:w="168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4DA857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663FDC75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sz w:val="22"/>
                <w:szCs w:val="22"/>
              </w:rPr>
              <w:t>Time of inspection</w:t>
            </w:r>
          </w:p>
        </w:tc>
        <w:tc>
          <w:tcPr>
            <w:tcW w:w="127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AF95FF4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7EC" w:rsidRPr="00216E5F" w14:paraId="61086041" w14:textId="77777777" w:rsidTr="00DB355B">
        <w:trPr>
          <w:trHeight w:val="332"/>
          <w:jc w:val="center"/>
        </w:trPr>
        <w:tc>
          <w:tcPr>
            <w:tcW w:w="990" w:type="pc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B53C47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sz w:val="22"/>
                <w:szCs w:val="22"/>
              </w:rPr>
              <w:t xml:space="preserve">Area inspected: </w:t>
            </w:r>
          </w:p>
        </w:tc>
        <w:tc>
          <w:tcPr>
            <w:tcW w:w="4010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BD622F7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7EC" w:rsidRPr="00216E5F" w14:paraId="27815356" w14:textId="77777777" w:rsidTr="00DB355B">
        <w:trPr>
          <w:trHeight w:val="332"/>
          <w:jc w:val="center"/>
        </w:trPr>
        <w:tc>
          <w:tcPr>
            <w:tcW w:w="99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6187A4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sz w:val="22"/>
                <w:szCs w:val="22"/>
              </w:rPr>
              <w:t xml:space="preserve">Inspected by: </w:t>
            </w:r>
          </w:p>
        </w:tc>
        <w:tc>
          <w:tcPr>
            <w:tcW w:w="4010" w:type="pct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9D52E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66DCAA" w14:textId="77777777" w:rsidR="00A24F84" w:rsidRPr="00216E5F" w:rsidRDefault="00512AF2" w:rsidP="0034646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63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67"/>
        <w:gridCol w:w="567"/>
        <w:gridCol w:w="3083"/>
        <w:gridCol w:w="1309"/>
      </w:tblGrid>
      <w:tr w:rsidR="007E5C20" w:rsidRPr="00216E5F" w14:paraId="40130F01" w14:textId="77777777" w:rsidTr="003465EE">
        <w:trPr>
          <w:trHeight w:val="397"/>
          <w:tblHeader/>
        </w:trPr>
        <w:tc>
          <w:tcPr>
            <w:tcW w:w="5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000000" w:fill="FFFFFF"/>
          </w:tcPr>
          <w:p w14:paraId="302C381B" w14:textId="77777777" w:rsidR="007E5C20" w:rsidRPr="00216E5F" w:rsidRDefault="00DF5A54" w:rsidP="00346460">
            <w:pPr>
              <w:pStyle w:val="Heading1"/>
              <w:numPr>
                <w:ilvl w:val="0"/>
                <w:numId w:val="0"/>
              </w:numPr>
              <w:spacing w:before="0" w:after="120"/>
              <w:jc w:val="center"/>
              <w:rPr>
                <w:rFonts w:cs="Arial"/>
                <w:sz w:val="22"/>
                <w:szCs w:val="22"/>
              </w:rPr>
            </w:pPr>
            <w:r w:rsidRPr="00216E5F">
              <w:rPr>
                <w:rFonts w:cs="Arial"/>
                <w:sz w:val="22"/>
                <w:szCs w:val="22"/>
              </w:rPr>
              <w:t>Issue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000000" w:fill="FFFFFF"/>
          </w:tcPr>
          <w:p w14:paraId="2B712F30" w14:textId="77777777" w:rsidR="007E5C20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pct20" w:color="000000" w:fill="FFFFFF"/>
          </w:tcPr>
          <w:p w14:paraId="302C13F0" w14:textId="77777777" w:rsidR="007E5C20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000000" w:fill="FFFFFF"/>
          </w:tcPr>
          <w:p w14:paraId="2605AD50" w14:textId="77777777" w:rsidR="007E5C20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</w:tcPr>
          <w:p w14:paraId="42D6A8B5" w14:textId="77777777" w:rsidR="007E5C20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Date Completed</w:t>
            </w:r>
          </w:p>
        </w:tc>
      </w:tr>
      <w:tr w:rsidR="007E5C20" w:rsidRPr="00216E5F" w14:paraId="50BA75C7" w14:textId="77777777" w:rsidTr="003465EE">
        <w:tc>
          <w:tcPr>
            <w:tcW w:w="52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6337EBE" w14:textId="77777777" w:rsidR="007E5C20" w:rsidRPr="00216E5F" w:rsidRDefault="00DF5A54" w:rsidP="00346460">
            <w:pPr>
              <w:spacing w:after="120"/>
              <w:ind w:left="450" w:hanging="4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1. Work Environment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70920FA5" w14:textId="77777777" w:rsidR="007E5C20" w:rsidRPr="00216E5F" w:rsidRDefault="00512AF2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6F17DE" w14:textId="77777777" w:rsidR="007E5C20" w:rsidRPr="00216E5F" w:rsidRDefault="00512AF2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76F35AEA" w14:textId="77777777" w:rsidR="007E5C20" w:rsidRPr="00216E5F" w:rsidRDefault="00512AF2" w:rsidP="0034646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14:paraId="70F3B6D8" w14:textId="77777777" w:rsidR="007E5C20" w:rsidRPr="00216E5F" w:rsidRDefault="00512AF2" w:rsidP="0034646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75A229BC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5302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Work areas clean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43DDA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5A23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C356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587C3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6CB1D123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816E4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Floors clean, dry and free of refuse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323EF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7260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E8B9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9DFAF7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2B8C11A4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10BC5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Stairs clean, dry and free of refuse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7FAD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7D41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0FBDB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DAD78E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16F5E6B3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D9D1E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 xml:space="preserve">Bins available and emptied regularly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147E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FADF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11EFD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8EB65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A2773C0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01267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Is the work height/position awkward or difficult (ergonomic)?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EEE29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34E5F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2643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DA4F7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3BD56075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07FB1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Passageways stairways clear of obstructions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F7534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025CF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7287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58A597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187C9576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230BD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Floors of an even surface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47A09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A67A9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7A7A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182CD3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76BFEFD2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E9E9D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Is there adequate working space?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E991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8355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255DE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B4FFA3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3EF8185" w14:textId="77777777" w:rsidTr="00FC0E67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C6042CD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2. Lighting</w:t>
            </w:r>
          </w:p>
        </w:tc>
      </w:tr>
      <w:tr w:rsidR="007C67EC" w:rsidRPr="00216E5F" w14:paraId="6A1CA5F7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8BD5C" w14:textId="77777777" w:rsidR="007C67EC" w:rsidRPr="00216E5F" w:rsidRDefault="00DF5A54" w:rsidP="00346460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Is there adequate lighting for tasks performed?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5376E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C5BF7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0E6DF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05F889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7C67EC" w:rsidRPr="00216E5F" w14:paraId="001EB0B8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7DADB" w14:textId="77777777" w:rsidR="007C67EC" w:rsidRPr="00216E5F" w:rsidRDefault="00DF5A54" w:rsidP="00346460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Is task lighting required?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3F380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15D9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FB5C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2D8A4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7C67EC" w:rsidRPr="00216E5F" w14:paraId="2F658937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E3E0A" w14:textId="77777777" w:rsidR="007C67EC" w:rsidRPr="00216E5F" w:rsidRDefault="00DF5A54" w:rsidP="00346460">
            <w:pPr>
              <w:tabs>
                <w:tab w:val="left" w:pos="9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Are light covers in place and clean?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ECC25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A6661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6874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EFB7A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7C67EC" w:rsidRPr="00216E5F" w14:paraId="74BEB13F" w14:textId="77777777" w:rsidTr="00FC0E67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54DCD0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3. First Aid Facilities</w:t>
            </w: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7C67EC" w:rsidRPr="00216E5F" w14:paraId="6ACE4098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2B0D3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Are adequate first aid facilities provided (eg first aid kit, first aid room)?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68111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25106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B49F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70789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1774E4CF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0F30B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Are first aid facilities clearly  labeled?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8AF29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47A48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3F372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9F4DB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30B46CF3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A9AAF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List of current first aiders and contact details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D2256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B1355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198C4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DE7ED4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5EAEDC7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46944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First aid reporting form available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71804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121C8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99E57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6C61A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7C67EC" w:rsidRPr="00216E5F" w14:paraId="41AA678E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0C848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 xml:space="preserve">Emergency numbers displayed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03598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4CDFA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ECDC9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9942F3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3A92E20D" w14:textId="77777777" w:rsidTr="00FC0E67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1537A98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4. Emergency Response</w:t>
            </w:r>
          </w:p>
        </w:tc>
      </w:tr>
      <w:tr w:rsidR="007C67EC" w:rsidRPr="00216E5F" w14:paraId="610D91A6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6D57B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Are emergency response procedures displayed and up to date?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89179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194DD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8CE3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6AAA2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7CD779E2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98018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Are staff trained in emergency procedures?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3FD0B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F9785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47AFF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6F4C8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37D24D26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BBEB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lastRenderedPageBreak/>
              <w:t>Is there a designated assembly point 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FAC9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C4B4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0043D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9F42CB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099EF9DB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677C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Exit signs and directions to exits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D15D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C5E3A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7D7F2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F448EF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7C67EC" w:rsidRPr="00216E5F" w14:paraId="04493B56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3F1F1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Exit doors easily opened from the inside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58AE8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ED6C0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14FF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D5131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6181A92F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7602A6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Emergency exits, fire extinguishers and hoses unobstructed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505AD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B8ECD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23FE2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3983C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050E88F1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4450E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E5F">
              <w:rPr>
                <w:rFonts w:ascii="Arial" w:hAnsi="Arial" w:cs="Arial"/>
                <w:color w:val="000000"/>
                <w:sz w:val="22"/>
                <w:szCs w:val="22"/>
              </w:rPr>
              <w:t>Extinguishers in place, clearly marked for the type of fire, and serviced 6 monthly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5DFBBA7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2ECF6F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8A00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800A0F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7CBD8B30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A82E77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E5F">
              <w:rPr>
                <w:rFonts w:ascii="Arial" w:hAnsi="Arial" w:cs="Arial"/>
                <w:color w:val="000000"/>
                <w:sz w:val="22"/>
                <w:szCs w:val="22"/>
              </w:rPr>
              <w:t>Regular emergency drills performed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0B5C71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E6481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92F4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4810E9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69EC3D0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91BAC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E5F">
              <w:rPr>
                <w:rFonts w:ascii="Arial" w:hAnsi="Arial" w:cs="Arial"/>
                <w:color w:val="000000"/>
                <w:sz w:val="22"/>
                <w:szCs w:val="22"/>
              </w:rPr>
              <w:t>Staff trained in the use of fire extinguishers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B663F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4E89E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CEDF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41B3E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0BF147D3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CACCD1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E5F">
              <w:rPr>
                <w:rFonts w:ascii="Arial" w:hAnsi="Arial" w:cs="Arial"/>
                <w:color w:val="000000"/>
                <w:sz w:val="22"/>
                <w:szCs w:val="22"/>
              </w:rPr>
              <w:t>No smoking signs displayed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2047FE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69B7D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7D77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50B30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1F9D13F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D1E2D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E5F">
              <w:rPr>
                <w:rFonts w:ascii="Arial" w:hAnsi="Arial" w:cs="Arial"/>
                <w:color w:val="000000"/>
                <w:sz w:val="22"/>
                <w:szCs w:val="22"/>
              </w:rPr>
              <w:t>List of fire wardens displayed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B8ADA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A934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FF81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7D24CD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7BEC3508" w14:textId="77777777" w:rsidTr="00FC0E67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7DD32A1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5. Stacking and Storage</w:t>
            </w:r>
          </w:p>
        </w:tc>
      </w:tr>
      <w:tr w:rsidR="007C67EC" w:rsidRPr="00216E5F" w14:paraId="418B9413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B7F80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Adequate storage facilities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7144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1221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668DC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618DD9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62890C7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C795E" w14:textId="77777777" w:rsidR="007C67EC" w:rsidRPr="00216E5F" w:rsidRDefault="00DF5A54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Storage racks — secure and bolted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8C42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A883B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8F46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B523BB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26AF752C" w14:textId="77777777" w:rsidTr="003465EE">
        <w:trPr>
          <w:trHeight w:val="283"/>
        </w:trPr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705F3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 xml:space="preserve">Storage racking checked regularly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C0515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BCD3E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DC2D3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4809DF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36DB73E8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EE590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Pallets in good condition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99138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4C4E6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25DD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0689A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FA5384" w14:textId="77777777" w:rsidR="00FC0E67" w:rsidRPr="00216E5F" w:rsidRDefault="00DF5A54" w:rsidP="00346460">
      <w:pPr>
        <w:spacing w:after="120"/>
        <w:rPr>
          <w:rFonts w:ascii="Arial" w:hAnsi="Arial" w:cs="Arial"/>
          <w:sz w:val="22"/>
          <w:szCs w:val="22"/>
        </w:rPr>
      </w:pPr>
      <w:r w:rsidRPr="00216E5F">
        <w:rPr>
          <w:rFonts w:ascii="Arial" w:hAnsi="Arial" w:cs="Arial"/>
          <w:sz w:val="22"/>
          <w:szCs w:val="22"/>
        </w:rPr>
        <w:br w:type="page"/>
      </w:r>
    </w:p>
    <w:tbl>
      <w:tblPr>
        <w:tblpPr w:leftFromText="180" w:rightFromText="180" w:vertAnchor="text" w:horzAnchor="margin" w:tblpXSpec="center" w:tblpY="63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67"/>
        <w:gridCol w:w="567"/>
        <w:gridCol w:w="3083"/>
        <w:gridCol w:w="1309"/>
      </w:tblGrid>
      <w:tr w:rsidR="00FC0E67" w:rsidRPr="00216E5F" w14:paraId="0F5DBE46" w14:textId="77777777" w:rsidTr="003465EE">
        <w:trPr>
          <w:trHeight w:val="397"/>
          <w:tblHeader/>
        </w:trPr>
        <w:tc>
          <w:tcPr>
            <w:tcW w:w="5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6D62A653" w14:textId="77777777" w:rsidR="00FC0E67" w:rsidRPr="00216E5F" w:rsidRDefault="00DF5A54" w:rsidP="003465EE">
            <w:pPr>
              <w:pStyle w:val="Heading1"/>
              <w:numPr>
                <w:ilvl w:val="0"/>
                <w:numId w:val="0"/>
              </w:numPr>
              <w:spacing w:before="0" w:after="120"/>
              <w:jc w:val="center"/>
              <w:rPr>
                <w:rFonts w:cs="Arial"/>
                <w:sz w:val="22"/>
                <w:szCs w:val="22"/>
              </w:rPr>
            </w:pPr>
            <w:r w:rsidRPr="00216E5F">
              <w:rPr>
                <w:rFonts w:cs="Arial"/>
                <w:sz w:val="22"/>
                <w:szCs w:val="22"/>
              </w:rPr>
              <w:br w:type="page"/>
              <w:t>Issue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000000" w:fill="FFFFFF"/>
            <w:vAlign w:val="center"/>
          </w:tcPr>
          <w:p w14:paraId="7C93A0E8" w14:textId="77777777" w:rsidR="00FC0E67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4690CDB5" w14:textId="77777777" w:rsidR="00FC0E67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000000" w:fill="FFFFFF"/>
            <w:vAlign w:val="center"/>
          </w:tcPr>
          <w:p w14:paraId="3C30621C" w14:textId="77777777" w:rsidR="00FC0E67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27309F58" w14:textId="77777777" w:rsidR="00FC0E67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Date Completed</w:t>
            </w:r>
          </w:p>
        </w:tc>
      </w:tr>
      <w:tr w:rsidR="007C67EC" w:rsidRPr="00216E5F" w14:paraId="6EC3EF9C" w14:textId="77777777" w:rsidTr="00FC0E67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A594BF7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6. Electrical Installations</w:t>
            </w:r>
          </w:p>
        </w:tc>
      </w:tr>
      <w:tr w:rsidR="007C67EC" w:rsidRPr="00216E5F" w14:paraId="1BF614C6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C2C4E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Adequate wiring, well insulated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C9742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3A09B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54E2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53DA9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63321C2B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7A6B4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 xml:space="preserve">Fuses provided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318C3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9D4B8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2758D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7492D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6064A357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F8433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Fire hazards checked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F658E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7C7EF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E036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F454C3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649F607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B387E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Electrical danger signs posted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30539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C588A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D7123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0A1EBC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21CC7BED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03B51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Correct fire extinguishers available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064EC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C8B0C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F38FC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B9C52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5C85EDC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ED2B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Power points free of obvious defects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95BB1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F83AB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B265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D9BA2F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791D384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C0A3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Clear space in front of  switchboards of at least 1 metre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FE5B3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BCD16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77C4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17FEAC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3FC8FA8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C5049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Switchboard door capable of being locked to prevent unauthorised access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0D87D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DF054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993D7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B98A53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4C33D92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00364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Electrical installations and electrical equipment inspected, tested and maintained. Refer to AS/NZS 3760.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EC143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8E814" w14:textId="77777777" w:rsidR="007C67EC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C1EB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22DEA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4F25551" w14:textId="77777777" w:rsidTr="00FC0E67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11DF2A4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7. Portable Electrical Equipment</w:t>
            </w:r>
          </w:p>
        </w:tc>
      </w:tr>
      <w:tr w:rsidR="007C67EC" w:rsidRPr="00216E5F" w14:paraId="1A22CDA6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F929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color w:val="000000"/>
                <w:sz w:val="22"/>
                <w:szCs w:val="22"/>
              </w:rPr>
              <w:t>Plugs, cables, sockets, switches in good condition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699F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CC317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50B97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BA8F94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62C014B5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82B93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Extension leads and power boards in a safe operating condition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C912D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A3EF8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E7ED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74FAA3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31CFA1DC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74741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Portable outlet devices suitable (double adaptors &amp; piggy back plugs not recommended)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59136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07D30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F799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38B04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855C864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42ED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Electrical equipment  inspected, tested and tagged in accordance with AS/NZS 3760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134F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9004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B9D5E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312499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B924236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570C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Electrical leads positioned to avoid tripping and damage risks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38071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35134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F364B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F2C592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1D336D4C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2F918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Are earth leakage circuit breakers installed?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AE1A4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14D7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F41C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EBB95F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C888A01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4B2C8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Are safety switches used?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B890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3F037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32354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4F33F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78DBA71" w14:textId="77777777" w:rsidTr="00FC0E67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D231FF3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8. Ladders</w:t>
            </w:r>
          </w:p>
        </w:tc>
      </w:tr>
      <w:tr w:rsidR="007C67EC" w:rsidRPr="00216E5F" w14:paraId="05D02DDF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662FC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Ladders inspected and in good condition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02088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CEA14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CF80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A3FA9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09C4D65F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C8966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No splicing or repairs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FC92D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582E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B198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4E37F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72A33A3E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0A85E" w14:textId="77777777" w:rsidR="007C67EC" w:rsidRPr="00216E5F" w:rsidRDefault="00DF5A54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Properly secured — top and bottom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7FE49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2EBB9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9CA5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440C92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0E121BCF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E4A5D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Non slip feet fitted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7DD15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9158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B4D3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7DC597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7F03EDA6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18187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Extend past landings by 1 metre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1421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7E1AB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95959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85B1D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66D1B313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0FF20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lastRenderedPageBreak/>
              <w:t>Constructed of sound materials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8585A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2337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DFE2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3B08E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DFFADF2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FD757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 xml:space="preserve">Located on firm footing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4EC9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60BDE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20C6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92B392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39A91E22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108CF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Free of debris and materials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BDC9E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B7710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3563D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302932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370A8DB5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5D65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 xml:space="preserve">Metal ladders not used for electrical  tasks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BC4B5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62115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FE77D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F07D7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6DFA7480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B312C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Step ladders fully open when in 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A255A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7A24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A04B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C3C8C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0767A286" w14:textId="77777777" w:rsidTr="00AB47E1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C5441A8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br w:type="page"/>
            </w: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9. Plant Safety</w:t>
            </w:r>
          </w:p>
        </w:tc>
      </w:tr>
      <w:tr w:rsidR="00AB47E1" w:rsidRPr="00216E5F" w14:paraId="497CB63E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2B603" w14:textId="77777777" w:rsidR="00AB47E1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Prescribed plant is registered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D67EF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9034E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0AC1D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07BA23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67FE2835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84715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Machine guards in place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BD34F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66001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DEC31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DAE7E0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648444C8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95D10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Plant risk assessments conducted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3E031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C862D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4460B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3FB15E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06DBCB0E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F8885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Machinery in good condition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52452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F14A3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7898E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B4EC59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48391446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99ED2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 xml:space="preserve">Safe operating procedures displayed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EA3BF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CBED6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1F985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BE6517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7F0D91D9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B9101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Are out of service/danger tags available?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6A975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BC07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D402B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139379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1651E972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12CA4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Plant regularly maintained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A5E54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192AF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51911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BF84AE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0181A3D2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572E9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Are records of inspections, maintenance and repairs kept?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62CD6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2DF90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77EA4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021F90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32DE5896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64DDC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Personal Protective Equipment provided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5CEF6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170BC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EAD12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1025E09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7831A4C9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939C0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 xml:space="preserve">Safety signs displayed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94A9F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0A7BB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F6F0D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E40F73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E1" w:rsidRPr="00216E5F" w14:paraId="1F411407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BB685" w14:textId="77777777" w:rsidR="00AB47E1" w:rsidRPr="00216E5F" w:rsidRDefault="00DF5A54" w:rsidP="00346460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 xml:space="preserve">Plant operators have national certification (where needed)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5DDC3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96CB0" w14:textId="77777777" w:rsidR="00AB47E1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B7687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EE3AC" w14:textId="77777777" w:rsidR="00AB47E1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2284" w14:textId="77777777" w:rsidR="00FC0E67" w:rsidRPr="00216E5F" w:rsidRDefault="00512AF2" w:rsidP="00346460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63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67"/>
        <w:gridCol w:w="567"/>
        <w:gridCol w:w="3083"/>
        <w:gridCol w:w="1309"/>
      </w:tblGrid>
      <w:tr w:rsidR="00FC0E67" w:rsidRPr="00216E5F" w14:paraId="0E47FB9A" w14:textId="77777777" w:rsidTr="003465EE">
        <w:trPr>
          <w:trHeight w:val="397"/>
          <w:tblHeader/>
        </w:trPr>
        <w:tc>
          <w:tcPr>
            <w:tcW w:w="5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7FFAF0D9" w14:textId="77777777" w:rsidR="00FC0E67" w:rsidRPr="00216E5F" w:rsidRDefault="00DF5A54" w:rsidP="003465EE">
            <w:pPr>
              <w:pStyle w:val="Heading1"/>
              <w:numPr>
                <w:ilvl w:val="0"/>
                <w:numId w:val="0"/>
              </w:numPr>
              <w:spacing w:before="0" w:after="120"/>
              <w:jc w:val="center"/>
              <w:rPr>
                <w:rFonts w:cs="Arial"/>
                <w:sz w:val="22"/>
                <w:szCs w:val="22"/>
              </w:rPr>
            </w:pPr>
            <w:r w:rsidRPr="00216E5F">
              <w:rPr>
                <w:rFonts w:cs="Arial"/>
                <w:sz w:val="22"/>
                <w:szCs w:val="22"/>
              </w:rPr>
              <w:br w:type="page"/>
              <w:t>Issue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000000" w:fill="FFFFFF"/>
            <w:vAlign w:val="center"/>
          </w:tcPr>
          <w:p w14:paraId="58F6BF4C" w14:textId="77777777" w:rsidR="00FC0E67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0D15BA3A" w14:textId="77777777" w:rsidR="00FC0E67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000000" w:fill="FFFFFF"/>
            <w:vAlign w:val="center"/>
          </w:tcPr>
          <w:p w14:paraId="159600F7" w14:textId="77777777" w:rsidR="00FC0E67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36AFB88E" w14:textId="77777777" w:rsidR="00FC0E67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Date Completed</w:t>
            </w:r>
          </w:p>
        </w:tc>
      </w:tr>
      <w:tr w:rsidR="007C67EC" w:rsidRPr="00216E5F" w14:paraId="66C9DB48" w14:textId="77777777" w:rsidTr="00AB47E1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A8BF884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10. Gas Cylinders</w:t>
            </w:r>
          </w:p>
        </w:tc>
      </w:tr>
      <w:tr w:rsidR="007C67EC" w:rsidRPr="00216E5F" w14:paraId="60FA2800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E58C2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Stored upright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FF12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252F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658C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588BDA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6AA" w:rsidRPr="00216E5F" w14:paraId="258E42BF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D60F0" w14:textId="77777777" w:rsidR="000766AA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Maintenance/Inspection up to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CC855" w14:textId="77777777" w:rsidR="000766AA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E2324" w14:textId="77777777" w:rsidR="000766AA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71A1C" w14:textId="77777777" w:rsidR="000766AA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D182A7" w14:textId="77777777" w:rsidR="000766AA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84E51E2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35973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Stored in fire resistant and well ventilated areas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B763B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38D06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605FC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40501D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667F5BE3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833C7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Clear separation between full and empty cylinders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7299F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4617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B447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7E188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A458133" w14:textId="77777777" w:rsidTr="00AB47E1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F50ECC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11. Workplace Substances</w:t>
            </w:r>
          </w:p>
        </w:tc>
      </w:tr>
      <w:tr w:rsidR="007C67EC" w:rsidRPr="00216E5F" w14:paraId="2B2E7B37" w14:textId="77777777" w:rsidTr="003465EE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A5A3E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Containers clearly identified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4D8C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C7B5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3C18C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54D9A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2E5669C6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9B284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Chemicals safely stored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23B0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E9963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F46C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7A2124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2E0673B5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4A8F8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Spill trays provided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31C57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3252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5F494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04CBAD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4810F15D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1A1A6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Proper types and number of fire extinguishers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32E4E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42760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75AD4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543F6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22704432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8575F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Personal protective Equipment available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CC881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4D369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F0EC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45D103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569AE5B9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4FF6A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lastRenderedPageBreak/>
              <w:t xml:space="preserve">Personal Protective Equipment provided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769C4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13907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59D8D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4A2C86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0D68F55A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BCA45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Material Safety Data Sheets/Safety Data Sheets available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B674C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6AB39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370AB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D6041F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31886A6B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93A3E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Workplace substance register available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C070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5B13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B79FE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B3F345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0484221B" w14:textId="77777777" w:rsidTr="003465EE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7683B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Staff trained in chemical safety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685B5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46EA2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51CB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8A4BA0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EC" w:rsidRPr="00216E5F" w14:paraId="0EBEB412" w14:textId="77777777" w:rsidTr="003465EE">
        <w:trPr>
          <w:trHeight w:val="378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D10E4" w14:textId="77777777" w:rsidR="007C67EC" w:rsidRPr="00216E5F" w:rsidRDefault="00DF5A54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t>Spill kits available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DE5AD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0F870" w14:textId="77777777" w:rsidR="007C67EC" w:rsidRPr="00216E5F" w:rsidRDefault="00DF5A54" w:rsidP="003464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7AB51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8418F8" w14:textId="77777777" w:rsidR="007C67EC" w:rsidRPr="00216E5F" w:rsidRDefault="00512AF2" w:rsidP="003464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EBF13" w14:textId="77777777" w:rsidR="00FC0E67" w:rsidRPr="00216E5F" w:rsidRDefault="00512AF2" w:rsidP="00346460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63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67"/>
        <w:gridCol w:w="567"/>
        <w:gridCol w:w="3083"/>
        <w:gridCol w:w="1309"/>
      </w:tblGrid>
      <w:tr w:rsidR="003465EE" w:rsidRPr="00216E5F" w14:paraId="60A66C15" w14:textId="77777777" w:rsidTr="003B2E8B">
        <w:trPr>
          <w:trHeight w:val="397"/>
          <w:tblHeader/>
        </w:trPr>
        <w:tc>
          <w:tcPr>
            <w:tcW w:w="5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61C52001" w14:textId="77777777" w:rsidR="003465EE" w:rsidRPr="00216E5F" w:rsidRDefault="00DF5A54" w:rsidP="003B2E8B">
            <w:pPr>
              <w:pStyle w:val="Heading1"/>
              <w:numPr>
                <w:ilvl w:val="0"/>
                <w:numId w:val="0"/>
              </w:numPr>
              <w:spacing w:before="0" w:after="120"/>
              <w:jc w:val="center"/>
              <w:rPr>
                <w:rFonts w:cs="Arial"/>
                <w:sz w:val="22"/>
                <w:szCs w:val="22"/>
              </w:rPr>
            </w:pPr>
            <w:r w:rsidRPr="00216E5F">
              <w:rPr>
                <w:rFonts w:cs="Arial"/>
                <w:sz w:val="22"/>
                <w:szCs w:val="22"/>
              </w:rPr>
              <w:br w:type="page"/>
              <w:t>Issue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000000" w:fill="FFFFFF"/>
            <w:vAlign w:val="center"/>
          </w:tcPr>
          <w:p w14:paraId="6269B9FA" w14:textId="77777777" w:rsidR="003465EE" w:rsidRPr="00216E5F" w:rsidRDefault="00DF5A54" w:rsidP="003B2E8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0D109014" w14:textId="77777777" w:rsidR="003465EE" w:rsidRPr="00216E5F" w:rsidRDefault="00DF5A54" w:rsidP="003B2E8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000000" w:fill="FFFFFF"/>
            <w:vAlign w:val="center"/>
          </w:tcPr>
          <w:p w14:paraId="4F740417" w14:textId="77777777" w:rsidR="003465EE" w:rsidRPr="00216E5F" w:rsidRDefault="00DF5A54" w:rsidP="003B2E8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30CDC25E" w14:textId="77777777" w:rsidR="003465EE" w:rsidRPr="00216E5F" w:rsidRDefault="00DF5A54" w:rsidP="003B2E8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bCs/>
                <w:sz w:val="22"/>
                <w:szCs w:val="22"/>
              </w:rPr>
              <w:t>Date Completed</w:t>
            </w:r>
          </w:p>
        </w:tc>
      </w:tr>
      <w:tr w:rsidR="003465EE" w:rsidRPr="00216E5F" w14:paraId="29342275" w14:textId="77777777" w:rsidTr="003B2E8B">
        <w:trPr>
          <w:trHeight w:val="283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8D5CF5" w14:textId="77777777" w:rsidR="003465EE" w:rsidRPr="00216E5F" w:rsidRDefault="00DF5A54" w:rsidP="003B2E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sz w:val="22"/>
                <w:szCs w:val="22"/>
              </w:rPr>
              <w:t>Staff Facilities</w:t>
            </w:r>
          </w:p>
        </w:tc>
      </w:tr>
      <w:tr w:rsidR="003465EE" w:rsidRPr="00216E5F" w14:paraId="0EA549DD" w14:textId="77777777" w:rsidTr="003B2E8B">
        <w:trPr>
          <w:trHeight w:val="283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ABB4B" w14:textId="77777777" w:rsidR="003465EE" w:rsidRPr="00216E5F" w:rsidRDefault="00DF5A54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6E5F">
              <w:rPr>
                <w:rFonts w:ascii="Arial" w:hAnsi="Arial" w:cs="Arial"/>
                <w:sz w:val="22"/>
                <w:szCs w:val="22"/>
                <w:lang w:val="en-AU"/>
              </w:rPr>
              <w:t>Toilets, washrooms accessible and clean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00F74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D9B80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3467A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23B360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530031FC" w14:textId="77777777" w:rsidTr="003B2E8B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F4A8B" w14:textId="77777777" w:rsidR="003465EE" w:rsidRPr="00216E5F" w:rsidRDefault="00DF5A54" w:rsidP="003465EE">
            <w:pPr>
              <w:spacing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6E5F">
              <w:rPr>
                <w:rFonts w:ascii="Arial" w:hAnsi="Arial" w:cs="Arial"/>
                <w:sz w:val="22"/>
                <w:szCs w:val="22"/>
                <w:lang w:val="en-AU"/>
              </w:rPr>
              <w:t>Washroom consumables available for good hygiene practices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BBD98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536E1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7143B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7FE1A4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4614EC4B" w14:textId="77777777" w:rsidTr="003B2E8B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A6F7B" w14:textId="77777777" w:rsidR="003465EE" w:rsidRPr="00216E5F" w:rsidRDefault="00DF5A54" w:rsidP="003465EE">
            <w:pPr>
              <w:spacing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6E5F">
              <w:rPr>
                <w:rFonts w:ascii="Arial" w:hAnsi="Arial" w:cs="Arial"/>
                <w:sz w:val="22"/>
                <w:szCs w:val="22"/>
                <w:lang w:val="en-AU"/>
              </w:rPr>
              <w:t>Meal areas accessible, comfortable, clean and hygienic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3A0D7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E4C2B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CF553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BC339D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556BF63C" w14:textId="77777777" w:rsidTr="003B2E8B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9E66B" w14:textId="77777777" w:rsidR="003465EE" w:rsidRPr="00216E5F" w:rsidRDefault="00DF5A54" w:rsidP="003465EE">
            <w:pPr>
              <w:spacing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6E5F">
              <w:rPr>
                <w:rFonts w:ascii="Arial" w:hAnsi="Arial" w:cs="Arial"/>
                <w:sz w:val="22"/>
                <w:szCs w:val="22"/>
                <w:lang w:val="en-AU"/>
              </w:rPr>
              <w:t>Potable water is readily available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9634D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33EF0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25F58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D08ADC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0DAE7548" w14:textId="77777777" w:rsidTr="003B2E8B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D22D3F" w14:textId="77777777" w:rsidR="003465EE" w:rsidRPr="00216E5F" w:rsidRDefault="00DF5A54" w:rsidP="003465EE">
            <w:pPr>
              <w:spacing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6E5F">
              <w:rPr>
                <w:rFonts w:ascii="Arial" w:hAnsi="Arial" w:cs="Arial"/>
                <w:sz w:val="22"/>
                <w:szCs w:val="22"/>
                <w:lang w:val="en-AU"/>
              </w:rPr>
              <w:t>Meal areas sufficiently removed from workplace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E8E5E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8AD19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58926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0B5451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398D1F60" w14:textId="77777777" w:rsidTr="003B2E8B">
        <w:trPr>
          <w:trHeight w:val="283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D5F410" w14:textId="77777777" w:rsidR="003465EE" w:rsidRPr="00216E5F" w:rsidRDefault="00DF5A54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6E5F">
              <w:rPr>
                <w:rFonts w:ascii="Arial" w:hAnsi="Arial" w:cs="Arial"/>
                <w:sz w:val="22"/>
                <w:szCs w:val="22"/>
                <w:lang w:val="en-AU"/>
              </w:rPr>
              <w:t>Lighting sufficient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110C2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CC190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A780C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6C29D1" w14:textId="77777777" w:rsidR="003465EE" w:rsidRPr="00216E5F" w:rsidRDefault="00512AF2" w:rsidP="003465E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00DBD330" w14:textId="77777777" w:rsidTr="003B2E8B">
        <w:tc>
          <w:tcPr>
            <w:tcW w:w="1077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14:paraId="75F987CE" w14:textId="77777777" w:rsidR="003465EE" w:rsidRPr="00216E5F" w:rsidRDefault="00DF5A54" w:rsidP="003465E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6E5F">
              <w:rPr>
                <w:rFonts w:ascii="Arial" w:hAnsi="Arial" w:cs="Arial"/>
                <w:b/>
                <w:sz w:val="22"/>
                <w:szCs w:val="22"/>
              </w:rPr>
              <w:t>Other issues identified:</w:t>
            </w:r>
          </w:p>
        </w:tc>
      </w:tr>
      <w:tr w:rsidR="003465EE" w:rsidRPr="00216E5F" w14:paraId="5D1FE5FE" w14:textId="77777777" w:rsidTr="003B2E8B">
        <w:trPr>
          <w:trHeight w:val="340"/>
        </w:trPr>
        <w:tc>
          <w:tcPr>
            <w:tcW w:w="52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419AE7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047D1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EF3B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F9ABE9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3044DEB0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67DEDF7F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C73C3B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E800C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1351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4E8E4CB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159DF579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6DE85BEB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310258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3E9CC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0C73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4F393B6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2F767161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1ED007E4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1B43BB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20C10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A551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3F3F6A8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014A69F8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1FAFF573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CB8388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1C53E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D2FF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A435F6C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45B08375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691AD9CE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67FD5E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FC8A6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8FC6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AA5885B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0B6CD458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60F9A644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22A9A0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22748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CBED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351039C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36046093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49410FB2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6C67C0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523EB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A8D0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D8C277B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54D34D15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5E885BB7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03FD2C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47533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F4CD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41C3D0F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6A5F212B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5F24E377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33674E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EDD6C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5A04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3F726DE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5B9ADD33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1FA81A17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372253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C98AD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0C78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9ED5FD0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14:paraId="62819117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EE" w:rsidRPr="00216E5F" w14:paraId="1D4281F0" w14:textId="77777777" w:rsidTr="003B2E8B">
        <w:trPr>
          <w:trHeight w:val="340"/>
        </w:trPr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EFDAC11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EB522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B298" w14:textId="77777777" w:rsidR="003465EE" w:rsidRPr="00216E5F" w:rsidRDefault="00DF5A54" w:rsidP="003465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AF2">
              <w:rPr>
                <w:rFonts w:ascii="Arial" w:hAnsi="Arial" w:cs="Arial"/>
                <w:sz w:val="22"/>
                <w:szCs w:val="22"/>
              </w:rPr>
            </w:r>
            <w:r w:rsidR="00512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E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ACB3182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0371C39" w14:textId="77777777" w:rsidR="003465EE" w:rsidRPr="00216E5F" w:rsidRDefault="00512AF2" w:rsidP="003465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F95C1" w14:textId="77777777" w:rsidR="003465EE" w:rsidRPr="00216E5F" w:rsidRDefault="00512AF2" w:rsidP="00346460">
      <w:pPr>
        <w:spacing w:after="120"/>
        <w:rPr>
          <w:rFonts w:ascii="Arial" w:hAnsi="Arial" w:cs="Arial"/>
          <w:sz w:val="22"/>
          <w:szCs w:val="22"/>
        </w:rPr>
      </w:pPr>
    </w:p>
    <w:p w14:paraId="19AA56CC" w14:textId="7FB99835" w:rsidR="00FC0E67" w:rsidRPr="00346460" w:rsidRDefault="00DF5A54" w:rsidP="00346460">
      <w:pPr>
        <w:spacing w:after="120"/>
        <w:rPr>
          <w:rFonts w:ascii="Calibri" w:hAnsi="Calibri" w:cs="Calibri"/>
          <w:i/>
          <w:sz w:val="22"/>
          <w:szCs w:val="22"/>
        </w:rPr>
      </w:pPr>
      <w:r w:rsidRPr="00216E5F">
        <w:rPr>
          <w:rFonts w:ascii="Arial" w:hAnsi="Arial" w:cs="Arial"/>
          <w:sz w:val="22"/>
          <w:szCs w:val="22"/>
        </w:rPr>
        <w:t xml:space="preserve">Return Completed form to </w:t>
      </w:r>
      <w:r w:rsidR="00216E5F" w:rsidRPr="00216E5F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</w:p>
    <w:sectPr w:rsidR="00FC0E67" w:rsidRPr="00346460" w:rsidSect="009C0B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985" w:right="1418" w:bottom="170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81A3" w14:textId="77777777" w:rsidR="003B2E8B" w:rsidRDefault="00DF5A54">
      <w:r>
        <w:separator/>
      </w:r>
    </w:p>
  </w:endnote>
  <w:endnote w:type="continuationSeparator" w:id="0">
    <w:p w14:paraId="1DC14C78" w14:textId="77777777" w:rsidR="003B2E8B" w:rsidRDefault="00DF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DAB4" w14:textId="77777777" w:rsidR="009C0B76" w:rsidRDefault="00512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951D" w14:textId="77777777" w:rsidR="009C0B76" w:rsidRDefault="00512AF2" w:rsidP="009C0B76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49C2" w14:textId="77777777" w:rsidR="009C0B76" w:rsidRDefault="00512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980B" w14:textId="77777777" w:rsidR="003B2E8B" w:rsidRDefault="00DF5A54">
      <w:r>
        <w:separator/>
      </w:r>
    </w:p>
  </w:footnote>
  <w:footnote w:type="continuationSeparator" w:id="0">
    <w:p w14:paraId="04B287CD" w14:textId="77777777" w:rsidR="003B2E8B" w:rsidRDefault="00DF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AA61" w14:textId="77777777" w:rsidR="009C0B76" w:rsidRDefault="00512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E9E3" w14:textId="77777777" w:rsidR="007C67EC" w:rsidRPr="009C0B76" w:rsidRDefault="00512AF2" w:rsidP="009C0B76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07D2" w14:textId="77777777" w:rsidR="009C0B76" w:rsidRDefault="00512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4163322"/>
    <w:lvl w:ilvl="0">
      <w:start w:val="1"/>
      <w:numFmt w:val="decimal"/>
      <w:pStyle w:val="Heading1"/>
      <w:lvlText w:val="%1"/>
      <w:legacy w:legacy="1" w:legacySpace="144" w:legacyIndent="0"/>
      <w:lvlJc w:val="left"/>
      <w:rPr>
        <w:rFonts w:ascii="Arial" w:eastAsia="Times New Roman" w:hAnsi="Arial" w:cs="Arial"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A54"/>
    <w:rsid w:val="00216E5F"/>
    <w:rsid w:val="00512AF2"/>
    <w:rsid w:val="00D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A1A9B"/>
  <w15:chartTrackingRefBased/>
  <w15:docId w15:val="{B2C78882-2224-4901-988D-F4D10DA8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C20"/>
    <w:rPr>
      <w:rFonts w:eastAsia="Times New Roman"/>
      <w:sz w:val="24"/>
      <w:lang w:val="en-US"/>
    </w:rPr>
  </w:style>
  <w:style w:type="paragraph" w:styleId="Heading1">
    <w:name w:val="heading 1"/>
    <w:basedOn w:val="Normal"/>
    <w:next w:val="Normal"/>
    <w:qFormat/>
    <w:rsid w:val="007E5C2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E5C2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E5C20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E5C20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E5C2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E5C2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E5C2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E5C2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E5C2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84"/>
    <w:pPr>
      <w:tabs>
        <w:tab w:val="center" w:pos="4153"/>
        <w:tab w:val="right" w:pos="8306"/>
      </w:tabs>
    </w:pPr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iPriority w:val="99"/>
    <w:rsid w:val="00A24F84"/>
    <w:pPr>
      <w:tabs>
        <w:tab w:val="center" w:pos="4320"/>
        <w:tab w:val="right" w:pos="8640"/>
      </w:tabs>
    </w:pPr>
    <w:rPr>
      <w:lang w:eastAsia=""/>
    </w:rPr>
  </w:style>
  <w:style w:type="character" w:customStyle="1" w:styleId="FooterChar">
    <w:name w:val="Footer Char"/>
    <w:link w:val="Footer"/>
    <w:uiPriority w:val="99"/>
    <w:rsid w:val="00CB5C1C"/>
    <w:rPr>
      <w:rFonts w:eastAsia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9B547-55A9-4182-95DF-DDADD152D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DFFC5-E34D-4F36-A687-DFB6B502B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E51AA-25B6-4070-AACF-352B95ED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Inspection Safety Checklist</vt:lpstr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Inspection Checklist</dc:title>
  <dc:subject/>
  <dc:creator>Classic Recruitment and Human Resources</dc:creator>
  <cp:keywords/>
  <cp:lastModifiedBy>Classic Recruitment and Human Resources</cp:lastModifiedBy>
  <cp:revision>4</cp:revision>
  <cp:lastPrinted>1899-12-31T14:00:00Z</cp:lastPrinted>
  <dcterms:created xsi:type="dcterms:W3CDTF">2020-12-02T02:39:00Z</dcterms:created>
  <dcterms:modified xsi:type="dcterms:W3CDTF">2021-02-15T02:48:00Z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