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8A7E" w14:textId="78F12AF4" w:rsidR="009B1C70" w:rsidRDefault="00F92C19">
      <w:r>
        <w:rPr>
          <w:noProof/>
        </w:rPr>
        <w:pict w14:anchorId="54EF3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1" o:title=""/>
            <w10:wrap type="tight"/>
          </v:shape>
        </w:pict>
      </w:r>
    </w:p>
    <w:tbl>
      <w:tblPr>
        <w:tblpPr w:leftFromText="180" w:rightFromText="180" w:vertAnchor="text" w:horzAnchor="margin" w:tblpXSpec="center" w:tblpY="-393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9998"/>
        <w:gridCol w:w="657"/>
        <w:gridCol w:w="546"/>
      </w:tblGrid>
      <w:tr w:rsidR="009B1C70" w:rsidRPr="006B166C" w14:paraId="4012041C" w14:textId="77777777" w:rsidTr="009B1C70">
        <w:tc>
          <w:tcPr>
            <w:tcW w:w="11201" w:type="dxa"/>
            <w:gridSpan w:val="3"/>
            <w:shd w:val="clear" w:color="auto" w:fill="C0C0C0"/>
          </w:tcPr>
          <w:p w14:paraId="1D3CC9AF" w14:textId="77777777" w:rsidR="009B1C70" w:rsidRPr="006B166C" w:rsidRDefault="009B1C70" w:rsidP="009B1C70">
            <w:pPr>
              <w:spacing w:before="120" w:after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6B166C">
              <w:rPr>
                <w:rFonts w:cs="Arial"/>
                <w:b/>
                <w:sz w:val="26"/>
                <w:szCs w:val="26"/>
                <w:u w:val="single"/>
              </w:rPr>
              <w:lastRenderedPageBreak/>
              <w:t>WORKING FROM HOME CHECKLIST</w:t>
            </w:r>
          </w:p>
        </w:tc>
      </w:tr>
      <w:tr w:rsidR="009B1C70" w:rsidRPr="006B166C" w14:paraId="05171D8B" w14:textId="77777777" w:rsidTr="009B1C70">
        <w:tc>
          <w:tcPr>
            <w:tcW w:w="11201" w:type="dxa"/>
            <w:gridSpan w:val="3"/>
          </w:tcPr>
          <w:p w14:paraId="0E346F3B" w14:textId="77777777" w:rsidR="009B1C70" w:rsidRPr="006B166C" w:rsidRDefault="009B1C70" w:rsidP="009B1C70">
            <w:pPr>
              <w:tabs>
                <w:tab w:val="left" w:pos="4488"/>
              </w:tabs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WORKER’S NAME: ____________________________________________________________________</w:t>
            </w:r>
          </w:p>
          <w:p w14:paraId="0C9BE1BC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532F9EB8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ADDRESS:____________________________________________________ _______________________</w:t>
            </w:r>
          </w:p>
          <w:p w14:paraId="64E8E63D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55D5937E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DESIGNATED WORK AREA:______________________________________ PHONE:_________________</w:t>
            </w:r>
          </w:p>
          <w:p w14:paraId="7D8820BC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6A5CD5F0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CHECKLIST COMPLETED BY:___________________________  DATE: ____________________________</w:t>
            </w:r>
          </w:p>
          <w:p w14:paraId="06884BF5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35D69B78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1E07783D" w14:textId="77777777" w:rsidTr="009B1C70">
        <w:tc>
          <w:tcPr>
            <w:tcW w:w="9998" w:type="dxa"/>
          </w:tcPr>
          <w:p w14:paraId="62D513E4" w14:textId="77777777" w:rsidR="009B1C70" w:rsidRPr="006B166C" w:rsidRDefault="009B1C70" w:rsidP="009B1C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GENERAL LAYOUT</w:t>
            </w:r>
          </w:p>
          <w:p w14:paraId="23690D16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there a separate office/area available to work in? Where is it located in the home?</w:t>
            </w:r>
          </w:p>
          <w:p w14:paraId="1027D71E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6374505F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003C2861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lighting in the room adequate for the tasks being performed?</w:t>
            </w:r>
          </w:p>
          <w:p w14:paraId="1EE5B8E1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floor surfaces even? (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no loose tiles or carpet that is torn or has ridges or holes)?</w:t>
            </w:r>
          </w:p>
          <w:p w14:paraId="6DF24696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28ACF39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223C7262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there any sources of excessive or disruptive noise?</w:t>
            </w:r>
          </w:p>
          <w:p w14:paraId="03FCE7AF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Does the layout of the workplace allow easy access to equipment?</w:t>
            </w:r>
          </w:p>
          <w:p w14:paraId="1850D308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floors clear of trip hazards on a daily basis?</w:t>
            </w:r>
          </w:p>
          <w:p w14:paraId="6FBCA50F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What type of work at home is proposed and is it suitable to be conducted in the home environment?</w:t>
            </w:r>
          </w:p>
          <w:p w14:paraId="33151168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4A499E6B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54F4E55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4E7CD617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262E0793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YES</w:t>
            </w:r>
          </w:p>
          <w:p w14:paraId="4EE5565D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4F2EFDF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8D1877B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474D9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F78F79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BE61C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8BAAD13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C8E5CD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C8C5AA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7E9B8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720477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C6211B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94DAA5C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38D7D50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560D437F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NO</w:t>
            </w:r>
          </w:p>
          <w:p w14:paraId="55E34C62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0BF61F0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C0FFCD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63CD0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BC4D7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1F3DD1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3758AB4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F5702F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818B29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88190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E34268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1B63FD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7BBE33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1C2180D0" w14:textId="77777777" w:rsidTr="009B1C70">
        <w:tc>
          <w:tcPr>
            <w:tcW w:w="9998" w:type="dxa"/>
          </w:tcPr>
          <w:p w14:paraId="1F9C80CC" w14:textId="77777777" w:rsidR="009B1C70" w:rsidRPr="006B166C" w:rsidRDefault="009B1C70" w:rsidP="009B1C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SUPERVSION</w:t>
            </w:r>
          </w:p>
          <w:p w14:paraId="5205D445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Outline the supervision arrangements for this work</w:t>
            </w:r>
          </w:p>
          <w:p w14:paraId="44AD43D1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460F8038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5BB6AF45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A6EDC7C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5A0D4288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49BE522B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Has the Worker received the necessary information and training to do the work safely?</w:t>
            </w:r>
          </w:p>
          <w:p w14:paraId="256311A4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Has there been an agreement made in writing concerning work hours, work breaks etc</w:t>
            </w:r>
          </w:p>
          <w:p w14:paraId="64A88822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307B6C1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EEDC9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90663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AE2704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D1BB8E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90E70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FB0C0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0902E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C1C8CF" w14:textId="77777777" w:rsidR="009B1C70" w:rsidRPr="006B166C" w:rsidRDefault="009B1C70" w:rsidP="009B1C70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341AC6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80BBE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AB61CE9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277FEEC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1F71DB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3BF57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745DCB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2FED5C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B19659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AE1A97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2E87C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1CBA4F" w14:textId="77777777" w:rsidR="009B1C70" w:rsidRPr="006B166C" w:rsidRDefault="009B1C70" w:rsidP="009B1C70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B2445A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92345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8F00CA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376EA49D" w14:textId="77777777" w:rsidTr="009B1C70">
        <w:tc>
          <w:tcPr>
            <w:tcW w:w="9998" w:type="dxa"/>
          </w:tcPr>
          <w:p w14:paraId="4C577CDC" w14:textId="77777777" w:rsidR="009B1C70" w:rsidRPr="006B166C" w:rsidRDefault="009B1C70" w:rsidP="009B1C7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ELECTRICAL SERVICES</w:t>
            </w:r>
          </w:p>
          <w:p w14:paraId="535DE0D5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53872E35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safety switches or earth leakage circuit breaker installed?</w:t>
            </w:r>
          </w:p>
          <w:p w14:paraId="04049780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power boards used to prevent overloading of power points and use of double adaptors?</w:t>
            </w:r>
          </w:p>
          <w:p w14:paraId="3F34C0B9" w14:textId="77777777" w:rsidR="009B1C70" w:rsidRPr="006B166C" w:rsidRDefault="009B1C70" w:rsidP="009B1C7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electrical leads or extension cords exposed or damaged?</w:t>
            </w:r>
          </w:p>
        </w:tc>
        <w:tc>
          <w:tcPr>
            <w:tcW w:w="657" w:type="dxa"/>
          </w:tcPr>
          <w:p w14:paraId="65D24E0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082DB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4CDE69F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A153D4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DB91C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174246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A49A1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8B76F8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603EFA9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205D8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3B1DD3D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981401B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85289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5723DE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BECBF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4A2DFC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3F49B5A" w14:textId="613D7843" w:rsidR="009B1C70" w:rsidRDefault="009B1C70"/>
    <w:p w14:paraId="412FB642" w14:textId="3D166B8F" w:rsidR="009A36E5" w:rsidRPr="006B166C" w:rsidRDefault="00F92C19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787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0372"/>
        <w:gridCol w:w="657"/>
        <w:gridCol w:w="546"/>
      </w:tblGrid>
      <w:tr w:rsidR="006B166C" w:rsidRPr="006B166C" w14:paraId="3EEAA029" w14:textId="77777777" w:rsidTr="006B166C">
        <w:trPr>
          <w:trHeight w:val="538"/>
        </w:trPr>
        <w:tc>
          <w:tcPr>
            <w:tcW w:w="10789" w:type="dxa"/>
            <w:gridSpan w:val="3"/>
            <w:shd w:val="clear" w:color="auto" w:fill="C0C0C0"/>
          </w:tcPr>
          <w:p w14:paraId="77A2E2FB" w14:textId="77777777" w:rsidR="006B166C" w:rsidRPr="006B166C" w:rsidRDefault="006B166C" w:rsidP="006B166C">
            <w:pPr>
              <w:spacing w:before="120" w:after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6B166C">
              <w:rPr>
                <w:rFonts w:cs="Arial"/>
                <w:b/>
                <w:sz w:val="26"/>
                <w:szCs w:val="26"/>
                <w:u w:val="single"/>
              </w:rPr>
              <w:t>WORKING FROM HOME CHECKLIST</w:t>
            </w:r>
          </w:p>
        </w:tc>
      </w:tr>
      <w:tr w:rsidR="006B166C" w:rsidRPr="006B166C" w14:paraId="0F16DA1F" w14:textId="77777777" w:rsidTr="006B166C">
        <w:trPr>
          <w:trHeight w:val="4473"/>
        </w:trPr>
        <w:tc>
          <w:tcPr>
            <w:tcW w:w="9667" w:type="dxa"/>
          </w:tcPr>
          <w:p w14:paraId="4A0F0ACD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ERGONOMICS/MANUAL HANDLING</w:t>
            </w:r>
          </w:p>
          <w:p w14:paraId="3E1E465F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there ergonomic furniture available? Does it meet Australian Standards?</w:t>
            </w:r>
          </w:p>
          <w:p w14:paraId="2A7E7392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Chair</w:t>
            </w:r>
          </w:p>
          <w:p w14:paraId="50245F56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Desk</w:t>
            </w:r>
          </w:p>
          <w:p w14:paraId="1E6A4208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a document holder required?</w:t>
            </w:r>
          </w:p>
          <w:p w14:paraId="6D73F3F0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a footrest required?</w:t>
            </w:r>
          </w:p>
          <w:p w14:paraId="14621F86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laptop stands used for laptops</w:t>
            </w:r>
          </w:p>
          <w:p w14:paraId="1360095C" w14:textId="77777777" w:rsidR="006B166C" w:rsidRPr="006B166C" w:rsidRDefault="006B166C" w:rsidP="006B166C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6653D24E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furniture ergonomically adjusted?</w:t>
            </w:r>
          </w:p>
          <w:p w14:paraId="38B7E9E8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computer screen located at an appropriate height for the individual to avoid extremes of head and neck flexion?</w:t>
            </w:r>
          </w:p>
          <w:p w14:paraId="02952E85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laptops connected to a docking station?</w:t>
            </w:r>
          </w:p>
          <w:p w14:paraId="30265180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What manual handling tasks are performed? List the control measures in place.</w:t>
            </w:r>
          </w:p>
          <w:p w14:paraId="49116349" w14:textId="77777777" w:rsidR="006B166C" w:rsidRPr="006B166C" w:rsidRDefault="006B166C" w:rsidP="006B166C">
            <w:pPr>
              <w:spacing w:before="120"/>
              <w:ind w:left="357" w:right="-34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3B1AB273" w14:textId="77777777" w:rsidR="006B166C" w:rsidRPr="006B166C" w:rsidRDefault="006B166C" w:rsidP="006B166C">
            <w:pPr>
              <w:spacing w:before="120"/>
              <w:ind w:left="357" w:right="-34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612" w:type="dxa"/>
          </w:tcPr>
          <w:p w14:paraId="0A3CB1D5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YES</w:t>
            </w:r>
          </w:p>
          <w:p w14:paraId="557EF9DE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448A0D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770C46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C2A84C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635627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9107A8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83A59F3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999A3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CBF03A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6FB1FC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AFF5C3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18200B9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362A960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8" w:type="dxa"/>
          </w:tcPr>
          <w:p w14:paraId="1B089E92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NO</w:t>
            </w:r>
          </w:p>
          <w:p w14:paraId="34B80096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1FB4127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EFF33A8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F6DA09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BB7156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9BDDC7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3C0F58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987D49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10B1E4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96666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EE490D6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195136B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</w:tc>
      </w:tr>
      <w:tr w:rsidR="006B166C" w:rsidRPr="006B166C" w14:paraId="5FA0B87C" w14:textId="77777777" w:rsidTr="006B166C">
        <w:trPr>
          <w:trHeight w:val="2169"/>
        </w:trPr>
        <w:tc>
          <w:tcPr>
            <w:tcW w:w="9667" w:type="dxa"/>
          </w:tcPr>
          <w:p w14:paraId="7ABAA077" w14:textId="77777777" w:rsidR="006B166C" w:rsidRPr="006B166C" w:rsidRDefault="006B166C" w:rsidP="006B166C">
            <w:pPr>
              <w:ind w:left="357" w:hanging="357"/>
              <w:rPr>
                <w:rFonts w:cs="Arial"/>
                <w:sz w:val="22"/>
                <w:szCs w:val="22"/>
              </w:rPr>
            </w:pPr>
          </w:p>
          <w:p w14:paraId="64AAE0D3" w14:textId="77777777" w:rsidR="006B166C" w:rsidRPr="006B166C" w:rsidRDefault="006B166C" w:rsidP="006B166C">
            <w:p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FIRST AID/INJURY MANAGEMENT</w:t>
            </w:r>
          </w:p>
          <w:p w14:paraId="0A7FF890" w14:textId="77777777" w:rsidR="006B166C" w:rsidRPr="006B166C" w:rsidRDefault="006B166C" w:rsidP="006B166C">
            <w:pPr>
              <w:ind w:left="357"/>
              <w:rPr>
                <w:rFonts w:cs="Arial"/>
                <w:sz w:val="22"/>
                <w:szCs w:val="22"/>
              </w:rPr>
            </w:pPr>
          </w:p>
          <w:p w14:paraId="6A6F7417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 Is there adequate first aid available based on the nature of the hazards?</w:t>
            </w:r>
          </w:p>
          <w:p w14:paraId="50C59702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worker aware of the company’s incident reporting procedure, who to report incidents to and has access to incident reporting forms?</w:t>
            </w:r>
          </w:p>
          <w:p w14:paraId="473EFCD8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worker aware of the company’s rehabilitation or injury management policy and procedures?</w:t>
            </w:r>
          </w:p>
        </w:tc>
        <w:tc>
          <w:tcPr>
            <w:tcW w:w="612" w:type="dxa"/>
          </w:tcPr>
          <w:p w14:paraId="5676D17E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74FC59D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A5CCEA9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570ECD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83A6D24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479B5A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C3B7F2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1898B5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14B3DE87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36CAAEC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0AE608D3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5ED43C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4EA4F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61BE9A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7E09067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D10913D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  <w:tr w:rsidR="006B166C" w:rsidRPr="006B166C" w14:paraId="65017645" w14:textId="77777777" w:rsidTr="006B166C">
        <w:trPr>
          <w:trHeight w:val="4647"/>
        </w:trPr>
        <w:tc>
          <w:tcPr>
            <w:tcW w:w="9667" w:type="dxa"/>
          </w:tcPr>
          <w:p w14:paraId="33D25965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CHEMICAL SAFETY</w:t>
            </w:r>
          </w:p>
          <w:p w14:paraId="27BC4432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chemicals required to be regularly handled during work hours?</w:t>
            </w:r>
          </w:p>
          <w:p w14:paraId="7C90F718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list the chemicals used:</w:t>
            </w:r>
          </w:p>
          <w:p w14:paraId="6064581E" w14:textId="77777777" w:rsidR="006B166C" w:rsidRPr="006B166C" w:rsidRDefault="006B166C" w:rsidP="006B166C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14:paraId="04954F3E" w14:textId="77777777" w:rsidR="006B166C" w:rsidRPr="006B166C" w:rsidRDefault="006B166C" w:rsidP="006B166C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14:paraId="6F0DB6E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C2F3474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Material Safety Data Sheets (Safety data Sheets) available for any chemicals in the workplace/home?</w:t>
            </w:r>
          </w:p>
          <w:p w14:paraId="39FC3350" w14:textId="77777777" w:rsidR="006B166C" w:rsidRPr="006B166C" w:rsidRDefault="006B166C" w:rsidP="006B166C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1B495091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PHOTOGRAPHS</w:t>
            </w:r>
          </w:p>
          <w:p w14:paraId="66A48F9C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there any photos of the work area and workstation?</w:t>
            </w:r>
          </w:p>
          <w:p w14:paraId="522631B5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attach to document. If not, provide reasons:</w:t>
            </w:r>
          </w:p>
          <w:p w14:paraId="1E4DC506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288C299C" w14:textId="77777777" w:rsidR="006B166C" w:rsidRPr="006B166C" w:rsidRDefault="006B166C" w:rsidP="006B166C">
            <w:pPr>
              <w:ind w:left="720" w:hanging="294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</w:t>
            </w:r>
          </w:p>
          <w:p w14:paraId="24250284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ADE4850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C88EE0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C20F2B1" w14:textId="77777777" w:rsidR="006B166C" w:rsidRPr="006B166C" w:rsidRDefault="006B166C" w:rsidP="006B166C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70B29E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54105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E047A27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CF171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B69191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9FB664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C90974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2084993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02FB4A8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D669A0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64308E0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5C4D6C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B70EB15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15F76D75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02ED96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0570B3A" w14:textId="77777777" w:rsidR="006B166C" w:rsidRPr="006B166C" w:rsidRDefault="006B166C" w:rsidP="006B166C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6567C8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F2F878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32CF64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A4AE0D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A10DE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9DF57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CDE7459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D227B49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1EE06A3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257EA38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1C1343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BFC3171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  <w:tr w:rsidR="006B166C" w:rsidRPr="006B166C" w14:paraId="59A67A13" w14:textId="77777777" w:rsidTr="006B166C">
        <w:trPr>
          <w:trHeight w:val="1767"/>
        </w:trPr>
        <w:tc>
          <w:tcPr>
            <w:tcW w:w="9667" w:type="dxa"/>
          </w:tcPr>
          <w:p w14:paraId="04231414" w14:textId="77777777" w:rsidR="006B166C" w:rsidRPr="006B166C" w:rsidRDefault="006B166C" w:rsidP="006B166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lastRenderedPageBreak/>
              <w:t>ADDITIONAL COMMENTS AND ACTION TAKEN FOR THE ABOVE POINTS</w:t>
            </w:r>
          </w:p>
          <w:p w14:paraId="50C60307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576F137C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B4B641F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64CDE90" w14:textId="77777777" w:rsidR="006B166C" w:rsidRPr="006B166C" w:rsidRDefault="006B166C" w:rsidP="006B166C">
            <w:pPr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7E032A54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5A7BC7A2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C31251" w14:textId="77777777" w:rsidR="00F93EB6" w:rsidRPr="006B166C" w:rsidRDefault="00F92C19" w:rsidP="006B166C">
      <w:pPr>
        <w:rPr>
          <w:rFonts w:cs="Arial"/>
          <w:sz w:val="22"/>
          <w:szCs w:val="22"/>
        </w:rPr>
      </w:pPr>
    </w:p>
    <w:sectPr w:rsidR="00F93EB6" w:rsidRPr="006B166C" w:rsidSect="003A4473">
      <w:headerReference w:type="default" r:id="rId12"/>
      <w:footerReference w:type="default" r:id="rId13"/>
      <w:pgSz w:w="11907" w:h="16840" w:code="9"/>
      <w:pgMar w:top="1985" w:right="1418" w:bottom="170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4D5E" w14:textId="77777777" w:rsidR="00BB3181" w:rsidRDefault="003C1456">
      <w:r>
        <w:separator/>
      </w:r>
    </w:p>
  </w:endnote>
  <w:endnote w:type="continuationSeparator" w:id="0">
    <w:p w14:paraId="1C0B3B83" w14:textId="77777777" w:rsidR="00BB3181" w:rsidRDefault="003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F967" w14:textId="77777777" w:rsidR="003A4473" w:rsidRPr="003A4473" w:rsidRDefault="00F92C19" w:rsidP="003A4473">
    <w:pPr>
      <w:pStyle w:val="Footer"/>
      <w:ind w:left="-1418"/>
      <w:jc w:val="cen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E8CB" w14:textId="77777777" w:rsidR="00BB3181" w:rsidRDefault="003C1456">
      <w:r>
        <w:separator/>
      </w:r>
    </w:p>
  </w:footnote>
  <w:footnote w:type="continuationSeparator" w:id="0">
    <w:p w14:paraId="75978FB2" w14:textId="77777777" w:rsidR="00BB3181" w:rsidRDefault="003C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7B08" w14:textId="77777777" w:rsidR="003A4473" w:rsidRPr="003A4473" w:rsidRDefault="00F92C19" w:rsidP="003A4473">
    <w:pPr>
      <w:pStyle w:val="Header"/>
      <w:ind w:left="-1418"/>
      <w:jc w:val="cent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561"/>
    <w:multiLevelType w:val="hybridMultilevel"/>
    <w:tmpl w:val="198A3878"/>
    <w:lvl w:ilvl="0" w:tplc="4BE4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AA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CD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3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85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8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A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84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F4B8D"/>
    <w:multiLevelType w:val="hybridMultilevel"/>
    <w:tmpl w:val="170A5912"/>
    <w:lvl w:ilvl="0" w:tplc="E6EC9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29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8A0AA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9C0EA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83E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EC48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E2D8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04A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40CC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E218C"/>
    <w:multiLevelType w:val="hybridMultilevel"/>
    <w:tmpl w:val="45D468F2"/>
    <w:lvl w:ilvl="0" w:tplc="74F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C4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8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5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7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A3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22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2D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19F6"/>
    <w:multiLevelType w:val="hybridMultilevel"/>
    <w:tmpl w:val="32706E50"/>
    <w:lvl w:ilvl="0" w:tplc="5372C1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6FCE6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316C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400E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C485E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BC8D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FE2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AE478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EE49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92F82"/>
    <w:multiLevelType w:val="hybridMultilevel"/>
    <w:tmpl w:val="C7A45E2E"/>
    <w:lvl w:ilvl="0" w:tplc="3D240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678A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8496B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2141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38DF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4B2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AA6C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23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6E2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502C34"/>
    <w:multiLevelType w:val="hybridMultilevel"/>
    <w:tmpl w:val="C8E47F38"/>
    <w:lvl w:ilvl="0" w:tplc="2F22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0E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221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B6E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2F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6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6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28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8F1"/>
    <w:multiLevelType w:val="hybridMultilevel"/>
    <w:tmpl w:val="4768ECCA"/>
    <w:lvl w:ilvl="0" w:tplc="F006B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6C38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1295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8244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1433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B6B7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7E20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1AFF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0C74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57047B"/>
    <w:multiLevelType w:val="hybridMultilevel"/>
    <w:tmpl w:val="0922AEFE"/>
    <w:lvl w:ilvl="0" w:tplc="E618C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A9C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56A6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F2A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4E90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9AED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C2D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201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D656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4D1A90"/>
    <w:multiLevelType w:val="hybridMultilevel"/>
    <w:tmpl w:val="8FA67ED8"/>
    <w:lvl w:ilvl="0" w:tplc="BF1A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3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0B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0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80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86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CF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CD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2C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B3E3A"/>
    <w:multiLevelType w:val="hybridMultilevel"/>
    <w:tmpl w:val="772C4A5E"/>
    <w:lvl w:ilvl="0" w:tplc="588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8E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822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4A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0E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6F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A9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9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02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E1271"/>
    <w:multiLevelType w:val="hybridMultilevel"/>
    <w:tmpl w:val="E3DC2BBC"/>
    <w:lvl w:ilvl="0" w:tplc="C2A4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68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7E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9245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0B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6F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ED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16A18"/>
    <w:multiLevelType w:val="hybridMultilevel"/>
    <w:tmpl w:val="CDC46782"/>
    <w:lvl w:ilvl="0" w:tplc="058646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E4B9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4CF2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96CE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A236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E487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227A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182E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CE6D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D4271C"/>
    <w:multiLevelType w:val="hybridMultilevel"/>
    <w:tmpl w:val="0D5868EC"/>
    <w:lvl w:ilvl="0" w:tplc="A31E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61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64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EE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C9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07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E9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C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C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D2BA6"/>
    <w:multiLevelType w:val="hybridMultilevel"/>
    <w:tmpl w:val="7694903C"/>
    <w:lvl w:ilvl="0" w:tplc="CA2480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BEAA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28F4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B66A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1A96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6001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E40B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287F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BC50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CB7409"/>
    <w:multiLevelType w:val="multilevel"/>
    <w:tmpl w:val="FFB0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F31E6"/>
    <w:multiLevelType w:val="hybridMultilevel"/>
    <w:tmpl w:val="13BC7110"/>
    <w:lvl w:ilvl="0" w:tplc="0B0C2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944F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2EB4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02F3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34EC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4405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2E21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3C40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B4B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E8F531C"/>
    <w:multiLevelType w:val="hybridMultilevel"/>
    <w:tmpl w:val="772C4A5E"/>
    <w:lvl w:ilvl="0" w:tplc="B644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6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6D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DC5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06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68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4E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48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E520B"/>
    <w:multiLevelType w:val="hybridMultilevel"/>
    <w:tmpl w:val="626C5C32"/>
    <w:lvl w:ilvl="0" w:tplc="B81E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A6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64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E0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1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8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1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EE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CD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72F6D"/>
    <w:multiLevelType w:val="hybridMultilevel"/>
    <w:tmpl w:val="772C4A5E"/>
    <w:lvl w:ilvl="0" w:tplc="CA3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8D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81E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BA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4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0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6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4C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A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D1E02"/>
    <w:multiLevelType w:val="hybridMultilevel"/>
    <w:tmpl w:val="F3F0ED1E"/>
    <w:lvl w:ilvl="0" w:tplc="4AD408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A4DE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2C15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E09F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FEE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782E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F41C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8C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3846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9074ED7"/>
    <w:multiLevelType w:val="hybridMultilevel"/>
    <w:tmpl w:val="83ACF564"/>
    <w:lvl w:ilvl="0" w:tplc="5268EFA4">
      <w:start w:val="1"/>
      <w:numFmt w:val="decimal"/>
      <w:lvlText w:val="%1."/>
      <w:lvlJc w:val="left"/>
      <w:pPr>
        <w:ind w:left="1080" w:hanging="360"/>
      </w:pPr>
    </w:lvl>
    <w:lvl w:ilvl="1" w:tplc="EA881830" w:tentative="1">
      <w:start w:val="1"/>
      <w:numFmt w:val="lowerLetter"/>
      <w:lvlText w:val="%2."/>
      <w:lvlJc w:val="left"/>
      <w:pPr>
        <w:ind w:left="1800" w:hanging="360"/>
      </w:pPr>
    </w:lvl>
    <w:lvl w:ilvl="2" w:tplc="4D2ACCA6" w:tentative="1">
      <w:start w:val="1"/>
      <w:numFmt w:val="lowerRoman"/>
      <w:lvlText w:val="%3."/>
      <w:lvlJc w:val="right"/>
      <w:pPr>
        <w:ind w:left="2520" w:hanging="180"/>
      </w:pPr>
    </w:lvl>
    <w:lvl w:ilvl="3" w:tplc="7B3631C2" w:tentative="1">
      <w:start w:val="1"/>
      <w:numFmt w:val="decimal"/>
      <w:lvlText w:val="%4."/>
      <w:lvlJc w:val="left"/>
      <w:pPr>
        <w:ind w:left="3240" w:hanging="360"/>
      </w:pPr>
    </w:lvl>
    <w:lvl w:ilvl="4" w:tplc="4516EA4E" w:tentative="1">
      <w:start w:val="1"/>
      <w:numFmt w:val="lowerLetter"/>
      <w:lvlText w:val="%5."/>
      <w:lvlJc w:val="left"/>
      <w:pPr>
        <w:ind w:left="3960" w:hanging="360"/>
      </w:pPr>
    </w:lvl>
    <w:lvl w:ilvl="5" w:tplc="51CC8836" w:tentative="1">
      <w:start w:val="1"/>
      <w:numFmt w:val="lowerRoman"/>
      <w:lvlText w:val="%6."/>
      <w:lvlJc w:val="right"/>
      <w:pPr>
        <w:ind w:left="4680" w:hanging="180"/>
      </w:pPr>
    </w:lvl>
    <w:lvl w:ilvl="6" w:tplc="138E79FE" w:tentative="1">
      <w:start w:val="1"/>
      <w:numFmt w:val="decimal"/>
      <w:lvlText w:val="%7."/>
      <w:lvlJc w:val="left"/>
      <w:pPr>
        <w:ind w:left="5400" w:hanging="360"/>
      </w:pPr>
    </w:lvl>
    <w:lvl w:ilvl="7" w:tplc="67C6B2A8" w:tentative="1">
      <w:start w:val="1"/>
      <w:numFmt w:val="lowerLetter"/>
      <w:lvlText w:val="%8."/>
      <w:lvlJc w:val="left"/>
      <w:pPr>
        <w:ind w:left="6120" w:hanging="360"/>
      </w:pPr>
    </w:lvl>
    <w:lvl w:ilvl="8" w:tplc="896EDC4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56"/>
    <w:rsid w:val="003C1456"/>
    <w:rsid w:val="006B166C"/>
    <w:rsid w:val="00836CEA"/>
    <w:rsid w:val="009B1C70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CCF2A"/>
  <w15:chartTrackingRefBased/>
  <w15:docId w15:val="{3B111FA6-3077-4D6D-B981-BCCB3CE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9FD"/>
    <w:pPr>
      <w:tabs>
        <w:tab w:val="center" w:pos="4153"/>
        <w:tab w:val="right" w:pos="8306"/>
      </w:tabs>
    </w:pPr>
    <w:rPr>
      <w:lang w:val="" w:eastAsia=""/>
    </w:rPr>
  </w:style>
  <w:style w:type="paragraph" w:styleId="Footer">
    <w:name w:val="footer"/>
    <w:basedOn w:val="Normal"/>
    <w:link w:val="FooterChar"/>
    <w:uiPriority w:val="99"/>
    <w:rsid w:val="006579FD"/>
    <w:pPr>
      <w:tabs>
        <w:tab w:val="center" w:pos="4153"/>
        <w:tab w:val="right" w:pos="8306"/>
      </w:tabs>
    </w:pPr>
    <w:rPr>
      <w:lang w:val="" w:eastAsia=""/>
    </w:rPr>
  </w:style>
  <w:style w:type="character" w:customStyle="1" w:styleId="HeaderChar">
    <w:name w:val="Header Char"/>
    <w:link w:val="Header"/>
    <w:uiPriority w:val="99"/>
    <w:rsid w:val="005E5E31"/>
    <w:rPr>
      <w:rFonts w:ascii="Arial" w:hAnsi="Arial"/>
      <w:sz w:val="24"/>
    </w:rPr>
  </w:style>
  <w:style w:type="character" w:styleId="Hyperlink">
    <w:name w:val="Hyperlink"/>
    <w:rsid w:val="006579FD"/>
    <w:rPr>
      <w:color w:val="0000FF"/>
      <w:u w:val="single"/>
    </w:rPr>
  </w:style>
  <w:style w:type="paragraph" w:styleId="BalloonText">
    <w:name w:val="Balloon Text"/>
    <w:basedOn w:val="Normal"/>
    <w:semiHidden/>
    <w:rsid w:val="00657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2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73C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BDE6F-84CF-4374-B89B-353136BB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874EF-953C-4330-9449-6D4587993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5AC9C-2F05-4FD9-961E-588F268A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959DA-DE00-4D79-A0F1-F5C47B251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Checklist</dc:title>
  <dc:subject/>
  <dc:creator>Classic Recruitment and Human Resources</dc:creator>
  <cp:keywords/>
  <cp:lastModifiedBy>Classic Recruitment and Human Resources</cp:lastModifiedBy>
  <cp:revision>6</cp:revision>
  <cp:lastPrinted>2009-12-24T01:20:00Z</cp:lastPrinted>
  <dcterms:created xsi:type="dcterms:W3CDTF">2020-12-02T02:36:00Z</dcterms:created>
  <dcterms:modified xsi:type="dcterms:W3CDTF">2021-02-15T02:42:00Z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0x010100E9648FE3EDD8414583ECF820CD317420</vt:lpwstr>
  </property>
  <property fmtid="{D5CDD505-2E9C-101B-9397-08002B2CF9AE}" pid="3" name="Generator">
    <vt:lpwstr>Powered by Infiniti</vt:lpwstr>
  </property>
</Properties>
</file>