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96BE" w14:textId="1E83B134" w:rsidR="00CA600E" w:rsidRDefault="00E4092F" w:rsidP="00BF5BE8">
      <w:pPr>
        <w:pStyle w:val="Heading3"/>
        <w:spacing w:before="0" w:after="120"/>
        <w:jc w:val="center"/>
      </w:pPr>
      <w:r>
        <w:rPr>
          <w:noProof/>
        </w:rPr>
        <w:pict w14:anchorId="50EF72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9pt;margin-top:-93.25pt;width:595.85pt;height:841.65pt;z-index:-251657216;mso-position-horizontal-relative:text;mso-position-vertical-relative:text">
            <v:imagedata r:id="rId10" o:title=""/>
          </v:shape>
        </w:pict>
      </w:r>
    </w:p>
    <w:p w14:paraId="2DE569FF" w14:textId="1552A4A9" w:rsidR="00BF5BE8" w:rsidRPr="00E51904" w:rsidRDefault="00CA600E" w:rsidP="00E51904">
      <w:pPr>
        <w:jc w:val="center"/>
        <w:rPr>
          <w:b/>
          <w:bCs/>
          <w:sz w:val="26"/>
          <w:szCs w:val="26"/>
        </w:rPr>
      </w:pPr>
      <w:r>
        <w:br w:type="page"/>
      </w:r>
      <w:r w:rsidR="00D164A6" w:rsidRPr="00E51904">
        <w:rPr>
          <w:b/>
          <w:bCs/>
          <w:sz w:val="26"/>
          <w:szCs w:val="26"/>
        </w:rPr>
        <w:lastRenderedPageBreak/>
        <w:t>Personal Protective Equipment [PPE] Checklist</w:t>
      </w:r>
    </w:p>
    <w:p w14:paraId="3E897173" w14:textId="77777777" w:rsidR="00CA600E" w:rsidRDefault="00CA600E" w:rsidP="00BF5BE8">
      <w:pPr>
        <w:spacing w:after="120"/>
        <w:rPr>
          <w:rFonts w:cs="Arial"/>
          <w:sz w:val="22"/>
          <w:szCs w:val="22"/>
        </w:rPr>
      </w:pPr>
    </w:p>
    <w:p w14:paraId="55201A33" w14:textId="4B094ADA" w:rsidR="00BF5BE8" w:rsidRPr="00CA600E" w:rsidRDefault="00CA600E" w:rsidP="00BF5BE8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D164A6" w:rsidRPr="00CA600E">
        <w:rPr>
          <w:rFonts w:cs="Arial"/>
          <w:sz w:val="22"/>
          <w:szCs w:val="22"/>
        </w:rPr>
        <w:t xml:space="preserve">PE is personal and commentaries here must account for each and every individual worker who has to wear such equipment, </w:t>
      </w:r>
      <w:proofErr w:type="gramStart"/>
      <w:r w:rsidR="00D164A6" w:rsidRPr="00CA600E">
        <w:rPr>
          <w:rFonts w:cs="Arial"/>
          <w:sz w:val="22"/>
          <w:szCs w:val="22"/>
        </w:rPr>
        <w:t>e.g.</w:t>
      </w:r>
      <w:proofErr w:type="gramEnd"/>
      <w:r w:rsidR="00D164A6" w:rsidRPr="00CA600E">
        <w:rPr>
          <w:rFonts w:cs="Arial"/>
          <w:sz w:val="22"/>
          <w:szCs w:val="22"/>
        </w:rPr>
        <w:t xml:space="preserve"> body size for clothing; sight impairment for safety-glasses; facial hair for breathing apparatus</w:t>
      </w:r>
    </w:p>
    <w:p w14:paraId="4B9A0A11" w14:textId="77777777" w:rsidR="00BF5BE8" w:rsidRPr="00CA600E" w:rsidRDefault="00E4092F" w:rsidP="00BF5BE8">
      <w:pPr>
        <w:spacing w:after="120"/>
        <w:rPr>
          <w:rFonts w:cs="Arial"/>
          <w:sz w:val="22"/>
          <w:szCs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67"/>
        <w:gridCol w:w="2494"/>
        <w:gridCol w:w="2480"/>
        <w:gridCol w:w="2481"/>
      </w:tblGrid>
      <w:tr w:rsidR="00BF5BE8" w:rsidRPr="00CA600E" w14:paraId="264C28F0" w14:textId="77777777" w:rsidTr="00361E2E">
        <w:trPr>
          <w:trHeight w:val="454"/>
          <w:jc w:val="center"/>
        </w:trPr>
        <w:tc>
          <w:tcPr>
            <w:tcW w:w="2467" w:type="dxa"/>
            <w:shd w:val="clear" w:color="auto" w:fill="D9D9D9"/>
            <w:vAlign w:val="center"/>
          </w:tcPr>
          <w:p w14:paraId="6F810B75" w14:textId="77777777" w:rsidR="00BF5BE8" w:rsidRPr="00CA600E" w:rsidRDefault="00D164A6" w:rsidP="00361E2E">
            <w:p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b/>
                <w:sz w:val="22"/>
                <w:szCs w:val="22"/>
              </w:rPr>
              <w:t>Date checklist completed</w:t>
            </w:r>
          </w:p>
        </w:tc>
        <w:tc>
          <w:tcPr>
            <w:tcW w:w="2494" w:type="dxa"/>
            <w:shd w:val="clear" w:color="auto" w:fill="FFFFFF"/>
            <w:vAlign w:val="center"/>
          </w:tcPr>
          <w:p w14:paraId="44A18D2D" w14:textId="36AC4DDB" w:rsidR="00BF5BE8" w:rsidRPr="00CA600E" w:rsidRDefault="00E4092F" w:rsidP="00361E2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D9D9D9"/>
            <w:vAlign w:val="center"/>
          </w:tcPr>
          <w:p w14:paraId="04B1D2FD" w14:textId="77777777" w:rsidR="00BF5BE8" w:rsidRPr="00CA600E" w:rsidRDefault="00D164A6" w:rsidP="00361E2E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CA600E">
              <w:rPr>
                <w:rFonts w:cs="Arial"/>
                <w:b/>
                <w:sz w:val="22"/>
                <w:szCs w:val="22"/>
              </w:rPr>
              <w:t>Date for review</w:t>
            </w:r>
          </w:p>
        </w:tc>
        <w:tc>
          <w:tcPr>
            <w:tcW w:w="2481" w:type="dxa"/>
            <w:shd w:val="clear" w:color="auto" w:fill="FFFFFF"/>
            <w:vAlign w:val="center"/>
          </w:tcPr>
          <w:p w14:paraId="34F7ED02" w14:textId="2BCEC6C5" w:rsidR="00BF5BE8" w:rsidRPr="00CA600E" w:rsidRDefault="00E4092F" w:rsidP="00361E2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F5BE8" w:rsidRPr="00CA600E" w14:paraId="73D02432" w14:textId="77777777" w:rsidTr="00361E2E">
        <w:trPr>
          <w:trHeight w:val="454"/>
          <w:jc w:val="center"/>
        </w:trPr>
        <w:tc>
          <w:tcPr>
            <w:tcW w:w="2467" w:type="dxa"/>
            <w:shd w:val="clear" w:color="auto" w:fill="D9D9D9"/>
            <w:vAlign w:val="center"/>
          </w:tcPr>
          <w:p w14:paraId="52CB5667" w14:textId="77777777" w:rsidR="00BF5BE8" w:rsidRPr="00CA600E" w:rsidRDefault="00D164A6" w:rsidP="00361E2E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CA600E">
              <w:rPr>
                <w:rFonts w:cs="Arial"/>
                <w:b/>
                <w:sz w:val="22"/>
                <w:szCs w:val="22"/>
              </w:rPr>
              <w:t>Name of person completing checklist</w:t>
            </w:r>
          </w:p>
        </w:tc>
        <w:tc>
          <w:tcPr>
            <w:tcW w:w="7455" w:type="dxa"/>
            <w:gridSpan w:val="3"/>
            <w:shd w:val="clear" w:color="auto" w:fill="FFFFFF"/>
            <w:vAlign w:val="center"/>
          </w:tcPr>
          <w:p w14:paraId="5DBE97BD" w14:textId="26267121" w:rsidR="00BF5BE8" w:rsidRPr="00CA600E" w:rsidRDefault="00E4092F" w:rsidP="00361E2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130979A5" w14:textId="77777777" w:rsidR="00BF5BE8" w:rsidRPr="00CA600E" w:rsidRDefault="00E4092F" w:rsidP="00BF5BE8">
      <w:pPr>
        <w:spacing w:after="120"/>
        <w:rPr>
          <w:rFonts w:cs="Arial"/>
          <w:sz w:val="22"/>
          <w:szCs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732"/>
        <w:gridCol w:w="1134"/>
        <w:gridCol w:w="1056"/>
      </w:tblGrid>
      <w:tr w:rsidR="00BF5BE8" w:rsidRPr="00CA600E" w14:paraId="47BF4FE0" w14:textId="77777777" w:rsidTr="00361E2E">
        <w:trPr>
          <w:tblHeader/>
          <w:jc w:val="center"/>
        </w:trPr>
        <w:tc>
          <w:tcPr>
            <w:tcW w:w="7732" w:type="dxa"/>
            <w:shd w:val="clear" w:color="auto" w:fill="D9D9D9"/>
          </w:tcPr>
          <w:p w14:paraId="6D8C5C92" w14:textId="77777777" w:rsidR="00BF5BE8" w:rsidRPr="00CA600E" w:rsidRDefault="00D164A6" w:rsidP="00361E2E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CA600E">
              <w:rPr>
                <w:rFonts w:cs="Arial"/>
                <w:b/>
                <w:sz w:val="22"/>
                <w:szCs w:val="22"/>
              </w:rPr>
              <w:t>PPE Checklist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CC83EA2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CA600E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1056" w:type="dxa"/>
            <w:shd w:val="clear" w:color="auto" w:fill="D9D9D9"/>
            <w:vAlign w:val="center"/>
          </w:tcPr>
          <w:p w14:paraId="69178E69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CA600E">
              <w:rPr>
                <w:rFonts w:cs="Arial"/>
                <w:b/>
                <w:sz w:val="22"/>
                <w:szCs w:val="22"/>
              </w:rPr>
              <w:t>NO</w:t>
            </w:r>
          </w:p>
        </w:tc>
      </w:tr>
      <w:tr w:rsidR="00BF5BE8" w:rsidRPr="00CA600E" w14:paraId="612B435C" w14:textId="77777777" w:rsidTr="00361E2E">
        <w:trPr>
          <w:trHeight w:val="340"/>
          <w:jc w:val="center"/>
        </w:trPr>
        <w:tc>
          <w:tcPr>
            <w:tcW w:w="9922" w:type="dxa"/>
            <w:gridSpan w:val="3"/>
            <w:shd w:val="clear" w:color="auto" w:fill="D9D9D9"/>
          </w:tcPr>
          <w:p w14:paraId="11681646" w14:textId="77777777" w:rsidR="00BF5BE8" w:rsidRPr="00CA600E" w:rsidRDefault="00D164A6" w:rsidP="00361E2E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CA600E">
              <w:rPr>
                <w:rFonts w:cs="Arial"/>
                <w:b/>
                <w:sz w:val="22"/>
                <w:szCs w:val="22"/>
              </w:rPr>
              <w:t>Selection of Personal Protective Equipment [PPE]</w:t>
            </w:r>
          </w:p>
        </w:tc>
      </w:tr>
      <w:tr w:rsidR="00BF5BE8" w:rsidRPr="00CA600E" w14:paraId="76FA9DD6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53C408A5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 xml:space="preserve">Has a risk assessment been done to determine what </w:t>
            </w:r>
            <w:smartTag w:uri="urn:schemas-microsoft-com:office:smarttags" w:element="stockticker">
              <w:r w:rsidRPr="00CA600E">
                <w:rPr>
                  <w:rFonts w:cs="Arial"/>
                  <w:sz w:val="22"/>
                  <w:szCs w:val="22"/>
                </w:rPr>
                <w:t>PPE</w:t>
              </w:r>
            </w:smartTag>
            <w:r w:rsidRPr="00CA600E">
              <w:rPr>
                <w:rFonts w:cs="Arial"/>
                <w:sz w:val="22"/>
                <w:szCs w:val="22"/>
              </w:rPr>
              <w:t xml:space="preserve"> is required?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8C952F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56" w:type="dxa"/>
            <w:shd w:val="clear" w:color="auto" w:fill="FFFFFF"/>
            <w:vAlign w:val="center"/>
          </w:tcPr>
          <w:p w14:paraId="0643ED7E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49C67D07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07861B3F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>Have other control measures been implemented for the hazard identified (hierarchy of control) and what are they?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D00725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4DAEE651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3C94851B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5EB759F2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 xml:space="preserve">Have employees/workers been consulted in the process of selecting </w:t>
            </w:r>
            <w:smartTag w:uri="urn:schemas-microsoft-com:office:smarttags" w:element="stockticker">
              <w:r w:rsidRPr="00CA600E">
                <w:rPr>
                  <w:rFonts w:cs="Arial"/>
                  <w:sz w:val="22"/>
                  <w:szCs w:val="22"/>
                </w:rPr>
                <w:t>PPE</w:t>
              </w:r>
            </w:smartTag>
            <w:r w:rsidRPr="00CA600E">
              <w:rPr>
                <w:rFonts w:cs="Arial"/>
                <w:sz w:val="22"/>
                <w:szCs w:val="22"/>
              </w:rPr>
              <w:t xml:space="preserve"> for particular tasks?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02820A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6A438D66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6B1B2C9A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28C32ABC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 xml:space="preserve">Does the </w:t>
            </w:r>
            <w:smartTag w:uri="urn:schemas-microsoft-com:office:smarttags" w:element="stockticker">
              <w:r w:rsidRPr="00CA600E">
                <w:rPr>
                  <w:rFonts w:cs="Arial"/>
                  <w:sz w:val="22"/>
                  <w:szCs w:val="22"/>
                </w:rPr>
                <w:t>PPE</w:t>
              </w:r>
            </w:smartTag>
            <w:r w:rsidRPr="00CA600E">
              <w:rPr>
                <w:rFonts w:cs="Arial"/>
                <w:sz w:val="22"/>
                <w:szCs w:val="22"/>
              </w:rPr>
              <w:t xml:space="preserve"> fit properly and is comfortable to wear?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24B448A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7C913E97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2BA73658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0C8AF2A1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 xml:space="preserve">Are employees/workers trained in </w:t>
            </w:r>
            <w:smartTag w:uri="urn:schemas-microsoft-com:office:smarttags" w:element="stockticker">
              <w:r w:rsidRPr="00CA600E">
                <w:rPr>
                  <w:rFonts w:cs="Arial"/>
                  <w:sz w:val="22"/>
                  <w:szCs w:val="22"/>
                </w:rPr>
                <w:t>PPE</w:t>
              </w:r>
            </w:smartTag>
            <w:r w:rsidRPr="00CA600E">
              <w:rPr>
                <w:rFonts w:cs="Arial"/>
                <w:sz w:val="22"/>
                <w:szCs w:val="22"/>
              </w:rPr>
              <w:t xml:space="preserve"> procedures, such as the fit, use and maintenance of </w:t>
            </w:r>
            <w:smartTag w:uri="urn:schemas-microsoft-com:office:smarttags" w:element="stockticker">
              <w:r w:rsidRPr="00CA600E">
                <w:rPr>
                  <w:rFonts w:cs="Arial"/>
                  <w:sz w:val="22"/>
                  <w:szCs w:val="22"/>
                </w:rPr>
                <w:t>PPE</w:t>
              </w:r>
            </w:smartTag>
            <w:r w:rsidRPr="00CA600E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98AC681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6BEE2FA8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6C95272D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48DCA09D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 xml:space="preserve">Do employees/workers wear </w:t>
            </w:r>
            <w:smartTag w:uri="urn:schemas-microsoft-com:office:smarttags" w:element="stockticker">
              <w:r w:rsidRPr="00CA600E">
                <w:rPr>
                  <w:rFonts w:cs="Arial"/>
                  <w:sz w:val="22"/>
                  <w:szCs w:val="22"/>
                </w:rPr>
                <w:t>PPE</w:t>
              </w:r>
            </w:smartTag>
            <w:r w:rsidRPr="00CA600E">
              <w:rPr>
                <w:rFonts w:cs="Arial"/>
                <w:sz w:val="22"/>
                <w:szCs w:val="22"/>
              </w:rPr>
              <w:t xml:space="preserve"> in accordance with the instructions provided?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0A8E49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57016BE5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42B863A9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310CD446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 xml:space="preserve">Is the </w:t>
            </w:r>
            <w:smartTag w:uri="urn:schemas-microsoft-com:office:smarttags" w:element="stockticker">
              <w:r w:rsidRPr="00CA600E">
                <w:rPr>
                  <w:rFonts w:cs="Arial"/>
                  <w:sz w:val="22"/>
                  <w:szCs w:val="22"/>
                </w:rPr>
                <w:t>PPE</w:t>
              </w:r>
            </w:smartTag>
            <w:r w:rsidRPr="00CA600E">
              <w:rPr>
                <w:rFonts w:cs="Arial"/>
                <w:sz w:val="22"/>
                <w:szCs w:val="22"/>
              </w:rPr>
              <w:t xml:space="preserve"> stored in a clean area where it will not be damaged or exposed to contaminants?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383CB2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0C7D6C82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6D42C2F7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36D41938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>Is a maintenance program established for PPE and documented?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D8567C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637A7E0E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534FF6C5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353E7372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>Have medical conditions or physical characteristics of employees/workers been taken into consideration?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DF9DAD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18B0D7B5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42D84FBC" w14:textId="77777777" w:rsidTr="00361E2E">
        <w:trPr>
          <w:trHeight w:val="283"/>
          <w:jc w:val="center"/>
        </w:trPr>
        <w:tc>
          <w:tcPr>
            <w:tcW w:w="9922" w:type="dxa"/>
            <w:gridSpan w:val="3"/>
            <w:shd w:val="clear" w:color="auto" w:fill="D9D9D9"/>
          </w:tcPr>
          <w:p w14:paraId="3DBAD05D" w14:textId="77777777" w:rsidR="00BF5BE8" w:rsidRPr="00CA600E" w:rsidRDefault="00D164A6" w:rsidP="00361E2E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/>
                <w:sz w:val="22"/>
                <w:szCs w:val="22"/>
              </w:rPr>
              <w:t>Supervision</w:t>
            </w:r>
          </w:p>
        </w:tc>
      </w:tr>
      <w:tr w:rsidR="00BF5BE8" w:rsidRPr="00CA600E" w14:paraId="5818AD7C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</w:tcPr>
          <w:p w14:paraId="7F77B1DD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 xml:space="preserve">Has suitable training and resources been provided to Supervisors to enable them to ensure the proper, selection, fit, use, </w:t>
            </w:r>
            <w:proofErr w:type="gramStart"/>
            <w:r w:rsidRPr="00CA600E">
              <w:rPr>
                <w:rFonts w:cs="Arial"/>
                <w:sz w:val="22"/>
                <w:szCs w:val="22"/>
              </w:rPr>
              <w:t>cleaning</w:t>
            </w:r>
            <w:proofErr w:type="gramEnd"/>
            <w:r w:rsidRPr="00CA600E">
              <w:rPr>
                <w:rFonts w:cs="Arial"/>
                <w:sz w:val="22"/>
                <w:szCs w:val="22"/>
              </w:rPr>
              <w:t xml:space="preserve"> and maintenance of </w:t>
            </w:r>
            <w:smartTag w:uri="urn:schemas-microsoft-com:office:smarttags" w:element="stockticker">
              <w:r w:rsidRPr="00CA600E">
                <w:rPr>
                  <w:rFonts w:cs="Arial"/>
                  <w:sz w:val="22"/>
                  <w:szCs w:val="22"/>
                </w:rPr>
                <w:t>PPE</w:t>
              </w:r>
            </w:smartTag>
            <w:r w:rsidRPr="00CA600E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EF71EF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55F2A109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44D9E7A4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45C4585F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 xml:space="preserve">Are employees/workers aware of the disciplinary action to be taken if </w:t>
            </w:r>
            <w:smartTag w:uri="urn:schemas-microsoft-com:office:smarttags" w:element="stockticker">
              <w:r w:rsidRPr="00CA600E">
                <w:rPr>
                  <w:rFonts w:cs="Arial"/>
                  <w:sz w:val="22"/>
                  <w:szCs w:val="22"/>
                </w:rPr>
                <w:t>PPE</w:t>
              </w:r>
            </w:smartTag>
            <w:r w:rsidRPr="00CA600E">
              <w:rPr>
                <w:rFonts w:cs="Arial"/>
                <w:sz w:val="22"/>
                <w:szCs w:val="22"/>
              </w:rPr>
              <w:t xml:space="preserve"> procedures are not adhered to?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7F04B0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5BE3950C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73377AD9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76986933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 xml:space="preserve">Has responsibility for supervision and enforcement of the organisations </w:t>
            </w:r>
            <w:smartTag w:uri="urn:schemas-microsoft-com:office:smarttags" w:element="stockticker">
              <w:r w:rsidRPr="00CA600E">
                <w:rPr>
                  <w:rFonts w:cs="Arial"/>
                  <w:sz w:val="22"/>
                  <w:szCs w:val="22"/>
                </w:rPr>
                <w:t>PPE</w:t>
              </w:r>
            </w:smartTag>
            <w:r w:rsidRPr="00CA600E">
              <w:rPr>
                <w:rFonts w:cs="Arial"/>
                <w:sz w:val="22"/>
                <w:szCs w:val="22"/>
              </w:rPr>
              <w:t xml:space="preserve"> policy and procedures been allocated to a senior manager?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08B593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792A9F8A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239B5212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3270D1A4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 xml:space="preserve">Are Supervisors provided disciplinary powers and appropriate support?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274F54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581B1FAF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08B9AA72" w14:textId="77777777" w:rsidTr="00361E2E">
        <w:trPr>
          <w:trHeight w:val="340"/>
          <w:jc w:val="center"/>
        </w:trPr>
        <w:tc>
          <w:tcPr>
            <w:tcW w:w="9922" w:type="dxa"/>
            <w:gridSpan w:val="3"/>
            <w:shd w:val="clear" w:color="auto" w:fill="D9D9D9"/>
          </w:tcPr>
          <w:p w14:paraId="18A839AF" w14:textId="77777777" w:rsidR="00BF5BE8" w:rsidRPr="00CA600E" w:rsidRDefault="00D164A6" w:rsidP="00361E2E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/>
                <w:sz w:val="22"/>
                <w:szCs w:val="22"/>
              </w:rPr>
              <w:lastRenderedPageBreak/>
              <w:t xml:space="preserve">Potential Hazards Requiring PPE </w:t>
            </w:r>
          </w:p>
        </w:tc>
      </w:tr>
      <w:tr w:rsidR="00BF5BE8" w:rsidRPr="00CA600E" w14:paraId="56930FA3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55CC8FE9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 xml:space="preserve">If there is a danger of cuts, or exposure to corrosives, chemicals or infectious materials are protective goggles, gloves, </w:t>
            </w:r>
            <w:proofErr w:type="gramStart"/>
            <w:r w:rsidRPr="00CA600E">
              <w:rPr>
                <w:rFonts w:cs="Arial"/>
                <w:sz w:val="22"/>
                <w:szCs w:val="22"/>
              </w:rPr>
              <w:t>aprons</w:t>
            </w:r>
            <w:proofErr w:type="gramEnd"/>
            <w:r w:rsidRPr="00CA600E">
              <w:rPr>
                <w:rFonts w:cs="Arial"/>
                <w:sz w:val="22"/>
                <w:szCs w:val="22"/>
              </w:rPr>
              <w:t xml:space="preserve"> or shields worn?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B9B5D6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2681A491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1DAE2FF6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62CBCC8F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>Are hard hats provided where there is a risk of falling objects?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F737CD1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4C8822DC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04309A91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3E72A245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>Is footwear provided where there is a risk of foot injuries from hot or corrosive substances, crushing or penetrating objects?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C809DB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6B2EF9C3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38EA66F1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57A64F5E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>Are safety glasses, goggles provided for eye protection where there is a risk of flying objects, sparks, and filaments?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3FA6D0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7EEF2EFC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070ACAD5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137C0CE3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>Is respiratory protection provided in areas where there is exposure to dust, gases, chemicals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071212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3F4CF975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40E606EB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4414123D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 xml:space="preserve">Is other appropriate PPE provided for hot work, work near traffic, vibration, moving parts?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0C853A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685FDE74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6108360B" w14:textId="77777777" w:rsidTr="00361E2E">
        <w:trPr>
          <w:trHeight w:val="2268"/>
          <w:jc w:val="center"/>
        </w:trPr>
        <w:tc>
          <w:tcPr>
            <w:tcW w:w="9922" w:type="dxa"/>
            <w:gridSpan w:val="3"/>
            <w:shd w:val="clear" w:color="auto" w:fill="FFFFFF"/>
          </w:tcPr>
          <w:p w14:paraId="53A44C19" w14:textId="0B82709A" w:rsidR="00BF5BE8" w:rsidRPr="00CA600E" w:rsidRDefault="00D164A6" w:rsidP="00361E2E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/>
                <w:sz w:val="22"/>
                <w:szCs w:val="22"/>
              </w:rPr>
              <w:t>List additional hazard and PPE identified:</w:t>
            </w:r>
          </w:p>
        </w:tc>
      </w:tr>
      <w:tr w:rsidR="00BF5BE8" w:rsidRPr="00CA600E" w14:paraId="228C8A88" w14:textId="77777777" w:rsidTr="00361E2E">
        <w:trPr>
          <w:trHeight w:val="340"/>
          <w:jc w:val="center"/>
        </w:trPr>
        <w:tc>
          <w:tcPr>
            <w:tcW w:w="9922" w:type="dxa"/>
            <w:gridSpan w:val="3"/>
            <w:shd w:val="clear" w:color="auto" w:fill="D9D9D9"/>
            <w:vAlign w:val="center"/>
          </w:tcPr>
          <w:p w14:paraId="130E3178" w14:textId="77777777" w:rsidR="00BF5BE8" w:rsidRPr="00CA600E" w:rsidRDefault="00D164A6" w:rsidP="00361E2E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/>
                <w:sz w:val="22"/>
                <w:szCs w:val="22"/>
              </w:rPr>
              <w:t>Signage</w:t>
            </w:r>
          </w:p>
        </w:tc>
      </w:tr>
      <w:tr w:rsidR="00BF5BE8" w:rsidRPr="00CA600E" w14:paraId="1573359D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04AB5741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 xml:space="preserve">Are signs posted in the workplace wherever it is necessary to wear </w:t>
            </w:r>
            <w:smartTag w:uri="urn:schemas-microsoft-com:office:smarttags" w:element="stockticker">
              <w:r w:rsidRPr="00CA600E">
                <w:rPr>
                  <w:rFonts w:cs="Arial"/>
                  <w:sz w:val="22"/>
                  <w:szCs w:val="22"/>
                </w:rPr>
                <w:t>PPE</w:t>
              </w:r>
            </w:smartTag>
            <w:r w:rsidRPr="00CA600E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3F15E8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5B382F16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5F64FA77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7FDC7A9C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>Is the signage in the mandatory format?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58A3D0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0B914732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29B426F7" w14:textId="77777777" w:rsidTr="00361E2E">
        <w:trPr>
          <w:trHeight w:val="510"/>
          <w:jc w:val="center"/>
        </w:trPr>
        <w:tc>
          <w:tcPr>
            <w:tcW w:w="7732" w:type="dxa"/>
            <w:shd w:val="clear" w:color="auto" w:fill="FFFFFF"/>
            <w:vAlign w:val="center"/>
          </w:tcPr>
          <w:p w14:paraId="3FE99500" w14:textId="77777777" w:rsidR="00BF5BE8" w:rsidRPr="00CA600E" w:rsidRDefault="00D164A6" w:rsidP="00BF5BE8">
            <w:pPr>
              <w:numPr>
                <w:ilvl w:val="0"/>
                <w:numId w:val="20"/>
              </w:num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sz w:val="22"/>
                <w:szCs w:val="22"/>
              </w:rPr>
              <w:t xml:space="preserve">Is </w:t>
            </w:r>
            <w:smartTag w:uri="urn:schemas-microsoft-com:office:smarttags" w:element="stockticker">
              <w:r w:rsidRPr="00CA600E">
                <w:rPr>
                  <w:rFonts w:cs="Arial"/>
                  <w:sz w:val="22"/>
                  <w:szCs w:val="22"/>
                </w:rPr>
                <w:t>PPE</w:t>
              </w:r>
            </w:smartTag>
            <w:r w:rsidRPr="00CA600E">
              <w:rPr>
                <w:rFonts w:cs="Arial"/>
                <w:sz w:val="22"/>
                <w:szCs w:val="22"/>
              </w:rPr>
              <w:t xml:space="preserve"> provided in accordance with the relevant WHS legislation and Australian Standards and stamped accordingly?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05FECF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  <w:shd w:val="clear" w:color="auto" w:fill="FFFFFF"/>
            <w:vAlign w:val="center"/>
          </w:tcPr>
          <w:p w14:paraId="240D34ED" w14:textId="77777777" w:rsidR="00BF5BE8" w:rsidRPr="00CA600E" w:rsidRDefault="00D164A6" w:rsidP="00361E2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CA600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0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E4092F">
              <w:rPr>
                <w:rFonts w:cs="Arial"/>
                <w:bCs/>
                <w:sz w:val="22"/>
                <w:szCs w:val="22"/>
              </w:rPr>
            </w:r>
            <w:r w:rsidR="00E4092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CA600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F5BE8" w:rsidRPr="00CA600E" w14:paraId="781599AB" w14:textId="77777777" w:rsidTr="00361E2E">
        <w:trPr>
          <w:trHeight w:val="340"/>
          <w:jc w:val="center"/>
        </w:trPr>
        <w:tc>
          <w:tcPr>
            <w:tcW w:w="9922" w:type="dxa"/>
            <w:gridSpan w:val="3"/>
            <w:shd w:val="clear" w:color="auto" w:fill="D9D9D9"/>
            <w:vAlign w:val="center"/>
          </w:tcPr>
          <w:p w14:paraId="7F47946A" w14:textId="77777777" w:rsidR="00BF5BE8" w:rsidRPr="00CA600E" w:rsidRDefault="00D164A6" w:rsidP="00361E2E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CA600E">
              <w:rPr>
                <w:rFonts w:cs="Arial"/>
                <w:b/>
                <w:bCs/>
                <w:sz w:val="22"/>
                <w:szCs w:val="22"/>
              </w:rPr>
              <w:t xml:space="preserve">Action Required: </w:t>
            </w:r>
          </w:p>
        </w:tc>
      </w:tr>
      <w:tr w:rsidR="00BF5BE8" w:rsidRPr="00CA600E" w14:paraId="16D9B6BF" w14:textId="77777777" w:rsidTr="00361E2E">
        <w:trPr>
          <w:trHeight w:val="510"/>
          <w:jc w:val="center"/>
        </w:trPr>
        <w:tc>
          <w:tcPr>
            <w:tcW w:w="9922" w:type="dxa"/>
            <w:gridSpan w:val="3"/>
            <w:shd w:val="clear" w:color="auto" w:fill="FFFFFF"/>
            <w:vAlign w:val="center"/>
          </w:tcPr>
          <w:p w14:paraId="6FB53C5D" w14:textId="60856A3B" w:rsidR="00BF5BE8" w:rsidRPr="00CA600E" w:rsidRDefault="00E4092F" w:rsidP="00361E2E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BF5BE8" w:rsidRPr="00CA600E" w14:paraId="1217DB0C" w14:textId="77777777" w:rsidTr="00361E2E">
        <w:trPr>
          <w:trHeight w:val="510"/>
          <w:jc w:val="center"/>
        </w:trPr>
        <w:tc>
          <w:tcPr>
            <w:tcW w:w="9922" w:type="dxa"/>
            <w:gridSpan w:val="3"/>
            <w:shd w:val="clear" w:color="auto" w:fill="FFFFFF"/>
            <w:vAlign w:val="center"/>
          </w:tcPr>
          <w:p w14:paraId="394473B6" w14:textId="334B082D" w:rsidR="00BF5BE8" w:rsidRPr="00CA600E" w:rsidRDefault="00E4092F" w:rsidP="00361E2E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BF5BE8" w:rsidRPr="00CA600E" w14:paraId="4C2AFF9F" w14:textId="77777777" w:rsidTr="00361E2E">
        <w:trPr>
          <w:trHeight w:val="510"/>
          <w:jc w:val="center"/>
        </w:trPr>
        <w:tc>
          <w:tcPr>
            <w:tcW w:w="9922" w:type="dxa"/>
            <w:gridSpan w:val="3"/>
            <w:shd w:val="clear" w:color="auto" w:fill="FFFFFF"/>
            <w:vAlign w:val="center"/>
          </w:tcPr>
          <w:p w14:paraId="383B0B3D" w14:textId="36F36A8A" w:rsidR="00BF5BE8" w:rsidRPr="00CA600E" w:rsidRDefault="00E4092F" w:rsidP="00361E2E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BF5BE8" w:rsidRPr="00CA600E" w14:paraId="36FEAC0C" w14:textId="77777777" w:rsidTr="00361E2E">
        <w:trPr>
          <w:trHeight w:val="510"/>
          <w:jc w:val="center"/>
        </w:trPr>
        <w:tc>
          <w:tcPr>
            <w:tcW w:w="9922" w:type="dxa"/>
            <w:gridSpan w:val="3"/>
            <w:shd w:val="clear" w:color="auto" w:fill="FFFFFF"/>
            <w:vAlign w:val="center"/>
          </w:tcPr>
          <w:p w14:paraId="289D5626" w14:textId="7EA910B8" w:rsidR="00BF5BE8" w:rsidRPr="00CA600E" w:rsidRDefault="00E4092F" w:rsidP="00361E2E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BF5BE8" w:rsidRPr="00CA600E" w14:paraId="23354D9D" w14:textId="77777777" w:rsidTr="00361E2E">
        <w:trPr>
          <w:trHeight w:val="510"/>
          <w:jc w:val="center"/>
        </w:trPr>
        <w:tc>
          <w:tcPr>
            <w:tcW w:w="9922" w:type="dxa"/>
            <w:gridSpan w:val="3"/>
            <w:shd w:val="clear" w:color="auto" w:fill="FFFFFF"/>
            <w:vAlign w:val="center"/>
          </w:tcPr>
          <w:p w14:paraId="631B23B2" w14:textId="63B05490" w:rsidR="00BF5BE8" w:rsidRPr="00CA600E" w:rsidRDefault="00E4092F" w:rsidP="00361E2E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BF5BE8" w:rsidRPr="00CA600E" w14:paraId="4E6C02A7" w14:textId="77777777" w:rsidTr="00361E2E">
        <w:trPr>
          <w:trHeight w:val="510"/>
          <w:jc w:val="center"/>
        </w:trPr>
        <w:tc>
          <w:tcPr>
            <w:tcW w:w="9922" w:type="dxa"/>
            <w:gridSpan w:val="3"/>
            <w:shd w:val="clear" w:color="auto" w:fill="FFFFFF"/>
            <w:vAlign w:val="center"/>
          </w:tcPr>
          <w:p w14:paraId="4EEF53BB" w14:textId="00B2BAAE" w:rsidR="00BF5BE8" w:rsidRPr="00CA600E" w:rsidRDefault="00E4092F" w:rsidP="00361E2E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BF5BE8" w:rsidRPr="00CA600E" w14:paraId="643F4C59" w14:textId="77777777" w:rsidTr="00361E2E">
        <w:trPr>
          <w:trHeight w:val="510"/>
          <w:jc w:val="center"/>
        </w:trPr>
        <w:tc>
          <w:tcPr>
            <w:tcW w:w="9922" w:type="dxa"/>
            <w:gridSpan w:val="3"/>
            <w:shd w:val="clear" w:color="auto" w:fill="FFFFFF"/>
            <w:vAlign w:val="center"/>
          </w:tcPr>
          <w:p w14:paraId="20AE92B7" w14:textId="63C7BD36" w:rsidR="00BF5BE8" w:rsidRPr="00CA600E" w:rsidRDefault="00E4092F" w:rsidP="00361E2E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6B60D250" w14:textId="77777777" w:rsidR="00BF5BE8" w:rsidRPr="00CA600E" w:rsidRDefault="00E4092F" w:rsidP="00BF5BE8">
      <w:pPr>
        <w:spacing w:after="120"/>
        <w:rPr>
          <w:rFonts w:cs="Arial"/>
          <w:sz w:val="22"/>
          <w:szCs w:val="22"/>
        </w:rPr>
      </w:pPr>
    </w:p>
    <w:p w14:paraId="7C713B0C" w14:textId="77777777" w:rsidR="00BF5BE8" w:rsidRPr="00CA600E" w:rsidRDefault="00E4092F" w:rsidP="00BF5BE8">
      <w:pPr>
        <w:spacing w:after="120"/>
        <w:rPr>
          <w:rFonts w:cs="Arial"/>
          <w:sz w:val="22"/>
          <w:szCs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61"/>
        <w:gridCol w:w="2771"/>
        <w:gridCol w:w="2190"/>
      </w:tblGrid>
      <w:tr w:rsidR="00BF5BE8" w:rsidRPr="00CA600E" w14:paraId="17888EC0" w14:textId="77777777" w:rsidTr="00361E2E">
        <w:trPr>
          <w:trHeight w:val="454"/>
          <w:jc w:val="center"/>
        </w:trPr>
        <w:tc>
          <w:tcPr>
            <w:tcW w:w="7732" w:type="dxa"/>
            <w:gridSpan w:val="2"/>
            <w:shd w:val="clear" w:color="auto" w:fill="FFFFFF"/>
            <w:vAlign w:val="center"/>
          </w:tcPr>
          <w:p w14:paraId="1EF34275" w14:textId="1DF1E415" w:rsidR="00BF5BE8" w:rsidRPr="00CA600E" w:rsidRDefault="00D164A6" w:rsidP="00361E2E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CA600E">
              <w:rPr>
                <w:rFonts w:cs="Arial"/>
                <w:b/>
                <w:sz w:val="22"/>
                <w:szCs w:val="22"/>
              </w:rPr>
              <w:t xml:space="preserve">Date actions completed: </w:t>
            </w:r>
            <w:r w:rsidR="00CA600E" w:rsidRPr="00CA600E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shd w:val="clear" w:color="auto" w:fill="FFFFFF"/>
          </w:tcPr>
          <w:p w14:paraId="75494929" w14:textId="77777777" w:rsidR="00BF5BE8" w:rsidRPr="00CA600E" w:rsidRDefault="00E4092F" w:rsidP="00361E2E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BF5BE8" w:rsidRPr="00CA600E" w14:paraId="18159003" w14:textId="77777777" w:rsidTr="00361E2E">
        <w:trPr>
          <w:trHeight w:val="737"/>
          <w:jc w:val="center"/>
        </w:trPr>
        <w:tc>
          <w:tcPr>
            <w:tcW w:w="4961" w:type="dxa"/>
            <w:shd w:val="clear" w:color="auto" w:fill="FFFFFF"/>
          </w:tcPr>
          <w:p w14:paraId="6CD9221B" w14:textId="66501619" w:rsidR="00BF5BE8" w:rsidRPr="00CA600E" w:rsidRDefault="00D164A6" w:rsidP="00361E2E">
            <w:pPr>
              <w:spacing w:after="120"/>
              <w:rPr>
                <w:rFonts w:cs="Arial"/>
                <w:sz w:val="22"/>
                <w:szCs w:val="22"/>
              </w:rPr>
            </w:pPr>
            <w:r w:rsidRPr="00CA600E">
              <w:rPr>
                <w:rFonts w:cs="Arial"/>
                <w:b/>
                <w:sz w:val="22"/>
                <w:szCs w:val="22"/>
              </w:rPr>
              <w:t xml:space="preserve">Name:  </w:t>
            </w:r>
          </w:p>
        </w:tc>
        <w:tc>
          <w:tcPr>
            <w:tcW w:w="4961" w:type="dxa"/>
            <w:gridSpan w:val="2"/>
            <w:shd w:val="clear" w:color="auto" w:fill="FFFFFF"/>
          </w:tcPr>
          <w:p w14:paraId="60FE5526" w14:textId="6E30EF0F" w:rsidR="00BF5BE8" w:rsidRPr="00CA600E" w:rsidRDefault="00D164A6" w:rsidP="00361E2E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CA600E">
              <w:rPr>
                <w:rFonts w:cs="Arial"/>
                <w:b/>
                <w:sz w:val="22"/>
                <w:szCs w:val="22"/>
              </w:rPr>
              <w:t xml:space="preserve">Position:  </w:t>
            </w:r>
          </w:p>
        </w:tc>
      </w:tr>
      <w:tr w:rsidR="00BF5BE8" w:rsidRPr="00CA600E" w14:paraId="29CAE7D2" w14:textId="77777777" w:rsidTr="00361E2E">
        <w:trPr>
          <w:trHeight w:val="624"/>
          <w:jc w:val="center"/>
        </w:trPr>
        <w:tc>
          <w:tcPr>
            <w:tcW w:w="9922" w:type="dxa"/>
            <w:gridSpan w:val="3"/>
            <w:shd w:val="clear" w:color="auto" w:fill="FFFFFF"/>
            <w:vAlign w:val="center"/>
          </w:tcPr>
          <w:p w14:paraId="0E428A93" w14:textId="77777777" w:rsidR="00BF5BE8" w:rsidRPr="00CA600E" w:rsidRDefault="00D164A6" w:rsidP="00361E2E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CA600E">
              <w:rPr>
                <w:rFonts w:cs="Arial"/>
                <w:b/>
                <w:sz w:val="22"/>
                <w:szCs w:val="22"/>
              </w:rPr>
              <w:t>Signature:</w:t>
            </w:r>
          </w:p>
        </w:tc>
      </w:tr>
    </w:tbl>
    <w:p w14:paraId="682C2287" w14:textId="77777777" w:rsidR="00BF5BE8" w:rsidRPr="00CA600E" w:rsidRDefault="00E4092F" w:rsidP="00BF5BE8">
      <w:pPr>
        <w:spacing w:after="120"/>
        <w:rPr>
          <w:rFonts w:cs="Arial"/>
          <w:sz w:val="22"/>
          <w:szCs w:val="22"/>
        </w:rPr>
      </w:pPr>
    </w:p>
    <w:p w14:paraId="00357A93" w14:textId="24FD1C70" w:rsidR="00BF5BE8" w:rsidRPr="00CA600E" w:rsidRDefault="00D164A6" w:rsidP="00BF5BE8">
      <w:pPr>
        <w:spacing w:after="120"/>
        <w:rPr>
          <w:rFonts w:cs="Arial"/>
          <w:sz w:val="22"/>
          <w:szCs w:val="22"/>
        </w:rPr>
      </w:pPr>
      <w:r w:rsidRPr="00CA600E">
        <w:rPr>
          <w:rFonts w:cs="Arial"/>
          <w:b/>
          <w:sz w:val="22"/>
          <w:szCs w:val="22"/>
        </w:rPr>
        <w:t>Return completed form to</w:t>
      </w:r>
      <w:r w:rsidR="00CA600E">
        <w:rPr>
          <w:rFonts w:cs="Arial"/>
          <w:b/>
          <w:sz w:val="22"/>
          <w:szCs w:val="22"/>
        </w:rPr>
        <w:t xml:space="preserve">: </w:t>
      </w:r>
      <w:r w:rsidR="00CA600E" w:rsidRPr="005A4442">
        <w:rPr>
          <w:rFonts w:cs="Arial"/>
          <w:highlight w:val="yellow"/>
        </w:rPr>
        <w:t>[Insert Position (</w:t>
      </w:r>
      <w:proofErr w:type="gramStart"/>
      <w:r w:rsidR="00CA600E" w:rsidRPr="005A4442">
        <w:rPr>
          <w:rFonts w:cs="Arial"/>
          <w:highlight w:val="yellow"/>
        </w:rPr>
        <w:t>e.g.</w:t>
      </w:r>
      <w:proofErr w:type="gramEnd"/>
      <w:r w:rsidR="00CA600E" w:rsidRPr="005A4442">
        <w:rPr>
          <w:rFonts w:cs="Arial"/>
          <w:highlight w:val="yellow"/>
        </w:rPr>
        <w:t xml:space="preserve"> CEO/Director/Owner)]</w:t>
      </w:r>
    </w:p>
    <w:p w14:paraId="1EAC119A" w14:textId="77777777" w:rsidR="00BF5BE8" w:rsidRPr="00CA600E" w:rsidRDefault="00E4092F" w:rsidP="00BF5BE8">
      <w:pPr>
        <w:spacing w:after="120"/>
        <w:rPr>
          <w:rFonts w:cs="Arial"/>
          <w:sz w:val="22"/>
          <w:szCs w:val="22"/>
        </w:rPr>
      </w:pPr>
    </w:p>
    <w:p w14:paraId="4A2BFD44" w14:textId="77777777" w:rsidR="00BF5BE8" w:rsidRPr="00CA600E" w:rsidRDefault="00E4092F" w:rsidP="00BF5BE8">
      <w:pPr>
        <w:spacing w:after="120"/>
        <w:rPr>
          <w:rFonts w:cs="Arial"/>
          <w:sz w:val="22"/>
          <w:szCs w:val="22"/>
        </w:rPr>
      </w:pPr>
    </w:p>
    <w:p w14:paraId="149FE409" w14:textId="77777777" w:rsidR="00A7210B" w:rsidRPr="00CA600E" w:rsidRDefault="00E4092F" w:rsidP="00BF5BE8">
      <w:pPr>
        <w:rPr>
          <w:rFonts w:cs="Arial"/>
          <w:sz w:val="22"/>
          <w:szCs w:val="22"/>
        </w:rPr>
      </w:pPr>
    </w:p>
    <w:sectPr w:rsidR="00A7210B" w:rsidRPr="00CA600E" w:rsidSect="00BC2A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701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4670E" w14:textId="77777777" w:rsidR="00BC2AA0" w:rsidRDefault="00D164A6">
      <w:r>
        <w:separator/>
      </w:r>
    </w:p>
  </w:endnote>
  <w:endnote w:type="continuationSeparator" w:id="0">
    <w:p w14:paraId="3E0A39BA" w14:textId="77777777" w:rsidR="00BC2AA0" w:rsidRDefault="00D1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3CCB" w14:textId="77777777" w:rsidR="00BC2AA0" w:rsidRDefault="00E40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A9FA" w14:textId="77777777" w:rsidR="00BC2AA0" w:rsidRPr="0097635A" w:rsidRDefault="00E4092F">
    <w:pPr>
      <w:pStyle w:val="Footer"/>
      <w:jc w:val="right"/>
      <w:rPr>
        <w:rFonts w:ascii="Calibri" w:hAnsi="Calibri" w:cs="Calibri"/>
        <w:sz w:val="22"/>
        <w:szCs w:val="22"/>
      </w:rPr>
    </w:pPr>
  </w:p>
  <w:p w14:paraId="4644C89E" w14:textId="77777777" w:rsidR="00BC2AA0" w:rsidRPr="0097635A" w:rsidRDefault="00E4092F" w:rsidP="00BA1A62">
    <w:pPr>
      <w:pStyle w:val="Footer"/>
      <w:ind w:left="-1418"/>
      <w:jc w:val="center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87508" w14:textId="77777777" w:rsidR="00BC2AA0" w:rsidRDefault="00E40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BE7F0" w14:textId="77777777" w:rsidR="00BC2AA0" w:rsidRDefault="00D164A6">
      <w:r>
        <w:separator/>
      </w:r>
    </w:p>
  </w:footnote>
  <w:footnote w:type="continuationSeparator" w:id="0">
    <w:p w14:paraId="486DBB58" w14:textId="77777777" w:rsidR="00BC2AA0" w:rsidRDefault="00D1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7123" w14:textId="77777777" w:rsidR="00BC2AA0" w:rsidRDefault="00E40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126C3" w14:textId="77777777" w:rsidR="00BC2AA0" w:rsidRDefault="00E4092F" w:rsidP="00BA1A62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299E8" w14:textId="77777777" w:rsidR="00BC2AA0" w:rsidRDefault="00E40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3561"/>
    <w:multiLevelType w:val="hybridMultilevel"/>
    <w:tmpl w:val="198A3878"/>
    <w:lvl w:ilvl="0" w:tplc="A29CD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C5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AEA7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D81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A3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48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F8E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04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AE5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C0166"/>
    <w:multiLevelType w:val="hybridMultilevel"/>
    <w:tmpl w:val="0ACA64E2"/>
    <w:lvl w:ilvl="0" w:tplc="EAC65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42840D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6E42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68A69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4E8F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10E1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918A5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46B0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1CE6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60470B"/>
    <w:multiLevelType w:val="hybridMultilevel"/>
    <w:tmpl w:val="80F483E8"/>
    <w:lvl w:ilvl="0" w:tplc="AE94DEA2">
      <w:start w:val="1"/>
      <w:numFmt w:val="decimal"/>
      <w:lvlText w:val="%1."/>
      <w:lvlJc w:val="left"/>
      <w:pPr>
        <w:ind w:left="360" w:hanging="360"/>
      </w:pPr>
    </w:lvl>
    <w:lvl w:ilvl="1" w:tplc="90E87E70" w:tentative="1">
      <w:start w:val="1"/>
      <w:numFmt w:val="lowerLetter"/>
      <w:lvlText w:val="%2."/>
      <w:lvlJc w:val="left"/>
      <w:pPr>
        <w:ind w:left="1080" w:hanging="360"/>
      </w:pPr>
    </w:lvl>
    <w:lvl w:ilvl="2" w:tplc="1DAE102C" w:tentative="1">
      <w:start w:val="1"/>
      <w:numFmt w:val="lowerRoman"/>
      <w:lvlText w:val="%3."/>
      <w:lvlJc w:val="right"/>
      <w:pPr>
        <w:ind w:left="1800" w:hanging="180"/>
      </w:pPr>
    </w:lvl>
    <w:lvl w:ilvl="3" w:tplc="E89C6570" w:tentative="1">
      <w:start w:val="1"/>
      <w:numFmt w:val="decimal"/>
      <w:lvlText w:val="%4."/>
      <w:lvlJc w:val="left"/>
      <w:pPr>
        <w:ind w:left="2520" w:hanging="360"/>
      </w:pPr>
    </w:lvl>
    <w:lvl w:ilvl="4" w:tplc="0B04FB04" w:tentative="1">
      <w:start w:val="1"/>
      <w:numFmt w:val="lowerLetter"/>
      <w:lvlText w:val="%5."/>
      <w:lvlJc w:val="left"/>
      <w:pPr>
        <w:ind w:left="3240" w:hanging="360"/>
      </w:pPr>
    </w:lvl>
    <w:lvl w:ilvl="5" w:tplc="7E4E0A64" w:tentative="1">
      <w:start w:val="1"/>
      <w:numFmt w:val="lowerRoman"/>
      <w:lvlText w:val="%6."/>
      <w:lvlJc w:val="right"/>
      <w:pPr>
        <w:ind w:left="3960" w:hanging="180"/>
      </w:pPr>
    </w:lvl>
    <w:lvl w:ilvl="6" w:tplc="E976DC0C" w:tentative="1">
      <w:start w:val="1"/>
      <w:numFmt w:val="decimal"/>
      <w:lvlText w:val="%7."/>
      <w:lvlJc w:val="left"/>
      <w:pPr>
        <w:ind w:left="4680" w:hanging="360"/>
      </w:pPr>
    </w:lvl>
    <w:lvl w:ilvl="7" w:tplc="75A238AE" w:tentative="1">
      <w:start w:val="1"/>
      <w:numFmt w:val="lowerLetter"/>
      <w:lvlText w:val="%8."/>
      <w:lvlJc w:val="left"/>
      <w:pPr>
        <w:ind w:left="5400" w:hanging="360"/>
      </w:pPr>
    </w:lvl>
    <w:lvl w:ilvl="8" w:tplc="F74E31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E218C"/>
    <w:multiLevelType w:val="hybridMultilevel"/>
    <w:tmpl w:val="45D468F2"/>
    <w:lvl w:ilvl="0" w:tplc="ABCC2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C4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81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508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40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783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49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683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AA4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D19F6"/>
    <w:multiLevelType w:val="hybridMultilevel"/>
    <w:tmpl w:val="32706E50"/>
    <w:lvl w:ilvl="0" w:tplc="F45854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4438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65010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4B683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26A8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474C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B72F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77817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C4261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502C34"/>
    <w:multiLevelType w:val="hybridMultilevel"/>
    <w:tmpl w:val="A7EC7A9C"/>
    <w:lvl w:ilvl="0" w:tplc="8CF0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296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A8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42E9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84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28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03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23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C420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938F1"/>
    <w:multiLevelType w:val="hybridMultilevel"/>
    <w:tmpl w:val="4768ECCA"/>
    <w:lvl w:ilvl="0" w:tplc="679C45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A0EA05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984754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32897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89AB2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F9E54B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92A01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968E0B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E30B2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57047B"/>
    <w:multiLevelType w:val="hybridMultilevel"/>
    <w:tmpl w:val="0922AEFE"/>
    <w:lvl w:ilvl="0" w:tplc="CA28E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B8EF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0038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C6FD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486A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66682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276E3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F45A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BF6AD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4D1A90"/>
    <w:multiLevelType w:val="hybridMultilevel"/>
    <w:tmpl w:val="8FA67ED8"/>
    <w:lvl w:ilvl="0" w:tplc="D1F64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E8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86A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B8C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07B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2B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069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A7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40A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D62285"/>
    <w:multiLevelType w:val="hybridMultilevel"/>
    <w:tmpl w:val="09AC4D18"/>
    <w:lvl w:ilvl="0" w:tplc="688C42C6">
      <w:start w:val="1"/>
      <w:numFmt w:val="decimal"/>
      <w:lvlText w:val="%1."/>
      <w:lvlJc w:val="left"/>
      <w:pPr>
        <w:ind w:left="360" w:hanging="360"/>
      </w:pPr>
    </w:lvl>
    <w:lvl w:ilvl="1" w:tplc="15EAF9E6" w:tentative="1">
      <w:start w:val="1"/>
      <w:numFmt w:val="lowerLetter"/>
      <w:lvlText w:val="%2."/>
      <w:lvlJc w:val="left"/>
      <w:pPr>
        <w:ind w:left="1080" w:hanging="360"/>
      </w:pPr>
    </w:lvl>
    <w:lvl w:ilvl="2" w:tplc="9A96D82E" w:tentative="1">
      <w:start w:val="1"/>
      <w:numFmt w:val="lowerRoman"/>
      <w:lvlText w:val="%3."/>
      <w:lvlJc w:val="right"/>
      <w:pPr>
        <w:ind w:left="1800" w:hanging="180"/>
      </w:pPr>
    </w:lvl>
    <w:lvl w:ilvl="3" w:tplc="11AA0F4A" w:tentative="1">
      <w:start w:val="1"/>
      <w:numFmt w:val="decimal"/>
      <w:lvlText w:val="%4."/>
      <w:lvlJc w:val="left"/>
      <w:pPr>
        <w:ind w:left="2520" w:hanging="360"/>
      </w:pPr>
    </w:lvl>
    <w:lvl w:ilvl="4" w:tplc="EF646510" w:tentative="1">
      <w:start w:val="1"/>
      <w:numFmt w:val="lowerLetter"/>
      <w:lvlText w:val="%5."/>
      <w:lvlJc w:val="left"/>
      <w:pPr>
        <w:ind w:left="3240" w:hanging="360"/>
      </w:pPr>
    </w:lvl>
    <w:lvl w:ilvl="5" w:tplc="86365522" w:tentative="1">
      <w:start w:val="1"/>
      <w:numFmt w:val="lowerRoman"/>
      <w:lvlText w:val="%6."/>
      <w:lvlJc w:val="right"/>
      <w:pPr>
        <w:ind w:left="3960" w:hanging="180"/>
      </w:pPr>
    </w:lvl>
    <w:lvl w:ilvl="6" w:tplc="4E464538" w:tentative="1">
      <w:start w:val="1"/>
      <w:numFmt w:val="decimal"/>
      <w:lvlText w:val="%7."/>
      <w:lvlJc w:val="left"/>
      <w:pPr>
        <w:ind w:left="4680" w:hanging="360"/>
      </w:pPr>
    </w:lvl>
    <w:lvl w:ilvl="7" w:tplc="08EEF144" w:tentative="1">
      <w:start w:val="1"/>
      <w:numFmt w:val="lowerLetter"/>
      <w:lvlText w:val="%8."/>
      <w:lvlJc w:val="left"/>
      <w:pPr>
        <w:ind w:left="5400" w:hanging="360"/>
      </w:pPr>
    </w:lvl>
    <w:lvl w:ilvl="8" w:tplc="4EE290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B51427"/>
    <w:multiLevelType w:val="multilevel"/>
    <w:tmpl w:val="A7EC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316A18"/>
    <w:multiLevelType w:val="hybridMultilevel"/>
    <w:tmpl w:val="CDC46782"/>
    <w:lvl w:ilvl="0" w:tplc="8E46B7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0EA118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894F2C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9B68F3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3B8CFE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D9EBF5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DD43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5BCE7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2A446B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AF60A50"/>
    <w:multiLevelType w:val="hybridMultilevel"/>
    <w:tmpl w:val="C6D08F10"/>
    <w:lvl w:ilvl="0" w:tplc="FB905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2882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E46D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D4CF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CE08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A28D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C219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6A67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E8BA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D4271C"/>
    <w:multiLevelType w:val="hybridMultilevel"/>
    <w:tmpl w:val="0D5868EC"/>
    <w:lvl w:ilvl="0" w:tplc="3D242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F62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E0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543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04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62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68C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EA6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145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5D2BA6"/>
    <w:multiLevelType w:val="hybridMultilevel"/>
    <w:tmpl w:val="7694903C"/>
    <w:lvl w:ilvl="0" w:tplc="C09A5E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7FA0F1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F0834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C60FDA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DBC387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84E51C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63A1E8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03C19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AF078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6CB7409"/>
    <w:multiLevelType w:val="multilevel"/>
    <w:tmpl w:val="FFB0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781019"/>
    <w:multiLevelType w:val="hybridMultilevel"/>
    <w:tmpl w:val="08608D6A"/>
    <w:lvl w:ilvl="0" w:tplc="0A780A2E">
      <w:start w:val="1"/>
      <w:numFmt w:val="decimal"/>
      <w:lvlText w:val="%1."/>
      <w:lvlJc w:val="left"/>
      <w:pPr>
        <w:ind w:left="360" w:hanging="360"/>
      </w:pPr>
    </w:lvl>
    <w:lvl w:ilvl="1" w:tplc="DD3A934E" w:tentative="1">
      <w:start w:val="1"/>
      <w:numFmt w:val="lowerLetter"/>
      <w:lvlText w:val="%2."/>
      <w:lvlJc w:val="left"/>
      <w:pPr>
        <w:ind w:left="1080" w:hanging="360"/>
      </w:pPr>
    </w:lvl>
    <w:lvl w:ilvl="2" w:tplc="B53EAAFC" w:tentative="1">
      <w:start w:val="1"/>
      <w:numFmt w:val="lowerRoman"/>
      <w:lvlText w:val="%3."/>
      <w:lvlJc w:val="right"/>
      <w:pPr>
        <w:ind w:left="1800" w:hanging="180"/>
      </w:pPr>
    </w:lvl>
    <w:lvl w:ilvl="3" w:tplc="F0CE9320" w:tentative="1">
      <w:start w:val="1"/>
      <w:numFmt w:val="decimal"/>
      <w:lvlText w:val="%4."/>
      <w:lvlJc w:val="left"/>
      <w:pPr>
        <w:ind w:left="2520" w:hanging="360"/>
      </w:pPr>
    </w:lvl>
    <w:lvl w:ilvl="4" w:tplc="9D08AF6E" w:tentative="1">
      <w:start w:val="1"/>
      <w:numFmt w:val="lowerLetter"/>
      <w:lvlText w:val="%5."/>
      <w:lvlJc w:val="left"/>
      <w:pPr>
        <w:ind w:left="3240" w:hanging="360"/>
      </w:pPr>
    </w:lvl>
    <w:lvl w:ilvl="5" w:tplc="7A2ECE10" w:tentative="1">
      <w:start w:val="1"/>
      <w:numFmt w:val="lowerRoman"/>
      <w:lvlText w:val="%6."/>
      <w:lvlJc w:val="right"/>
      <w:pPr>
        <w:ind w:left="3960" w:hanging="180"/>
      </w:pPr>
    </w:lvl>
    <w:lvl w:ilvl="6" w:tplc="C8D4E3C8" w:tentative="1">
      <w:start w:val="1"/>
      <w:numFmt w:val="decimal"/>
      <w:lvlText w:val="%7."/>
      <w:lvlJc w:val="left"/>
      <w:pPr>
        <w:ind w:left="4680" w:hanging="360"/>
      </w:pPr>
    </w:lvl>
    <w:lvl w:ilvl="7" w:tplc="EF6C8664" w:tentative="1">
      <w:start w:val="1"/>
      <w:numFmt w:val="lowerLetter"/>
      <w:lvlText w:val="%8."/>
      <w:lvlJc w:val="left"/>
      <w:pPr>
        <w:ind w:left="5400" w:hanging="360"/>
      </w:pPr>
    </w:lvl>
    <w:lvl w:ilvl="8" w:tplc="15EEBA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D2CFC"/>
    <w:multiLevelType w:val="hybridMultilevel"/>
    <w:tmpl w:val="DD909B88"/>
    <w:lvl w:ilvl="0" w:tplc="90A8FAAA">
      <w:start w:val="1"/>
      <w:numFmt w:val="decimal"/>
      <w:lvlText w:val="%1."/>
      <w:lvlJc w:val="left"/>
      <w:pPr>
        <w:ind w:left="360" w:hanging="360"/>
      </w:pPr>
    </w:lvl>
    <w:lvl w:ilvl="1" w:tplc="033A2D50" w:tentative="1">
      <w:start w:val="1"/>
      <w:numFmt w:val="lowerLetter"/>
      <w:lvlText w:val="%2."/>
      <w:lvlJc w:val="left"/>
      <w:pPr>
        <w:ind w:left="1080" w:hanging="360"/>
      </w:pPr>
    </w:lvl>
    <w:lvl w:ilvl="2" w:tplc="DC6C9680" w:tentative="1">
      <w:start w:val="1"/>
      <w:numFmt w:val="lowerRoman"/>
      <w:lvlText w:val="%3."/>
      <w:lvlJc w:val="right"/>
      <w:pPr>
        <w:ind w:left="1800" w:hanging="180"/>
      </w:pPr>
    </w:lvl>
    <w:lvl w:ilvl="3" w:tplc="4866EC22" w:tentative="1">
      <w:start w:val="1"/>
      <w:numFmt w:val="decimal"/>
      <w:lvlText w:val="%4."/>
      <w:lvlJc w:val="left"/>
      <w:pPr>
        <w:ind w:left="2520" w:hanging="360"/>
      </w:pPr>
    </w:lvl>
    <w:lvl w:ilvl="4" w:tplc="97C6F644" w:tentative="1">
      <w:start w:val="1"/>
      <w:numFmt w:val="lowerLetter"/>
      <w:lvlText w:val="%5."/>
      <w:lvlJc w:val="left"/>
      <w:pPr>
        <w:ind w:left="3240" w:hanging="360"/>
      </w:pPr>
    </w:lvl>
    <w:lvl w:ilvl="5" w:tplc="1512CFDE" w:tentative="1">
      <w:start w:val="1"/>
      <w:numFmt w:val="lowerRoman"/>
      <w:lvlText w:val="%6."/>
      <w:lvlJc w:val="right"/>
      <w:pPr>
        <w:ind w:left="3960" w:hanging="180"/>
      </w:pPr>
    </w:lvl>
    <w:lvl w:ilvl="6" w:tplc="234A2A1A" w:tentative="1">
      <w:start w:val="1"/>
      <w:numFmt w:val="decimal"/>
      <w:lvlText w:val="%7."/>
      <w:lvlJc w:val="left"/>
      <w:pPr>
        <w:ind w:left="4680" w:hanging="360"/>
      </w:pPr>
    </w:lvl>
    <w:lvl w:ilvl="7" w:tplc="7316A8C4" w:tentative="1">
      <w:start w:val="1"/>
      <w:numFmt w:val="lowerLetter"/>
      <w:lvlText w:val="%8."/>
      <w:lvlJc w:val="left"/>
      <w:pPr>
        <w:ind w:left="5400" w:hanging="360"/>
      </w:pPr>
    </w:lvl>
    <w:lvl w:ilvl="8" w:tplc="D81A19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7F31E6"/>
    <w:multiLevelType w:val="hybridMultilevel"/>
    <w:tmpl w:val="13BC7110"/>
    <w:lvl w:ilvl="0" w:tplc="BA0612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136A4C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F58E2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1A0C27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D8849F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198A3C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FA2E4F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2E285F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856F77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FD67020"/>
    <w:multiLevelType w:val="hybridMultilevel"/>
    <w:tmpl w:val="8D9048F8"/>
    <w:lvl w:ilvl="0" w:tplc="8C004252">
      <w:start w:val="1"/>
      <w:numFmt w:val="decimal"/>
      <w:lvlText w:val="%1."/>
      <w:lvlJc w:val="left"/>
      <w:pPr>
        <w:ind w:left="360" w:hanging="360"/>
      </w:pPr>
    </w:lvl>
    <w:lvl w:ilvl="1" w:tplc="A3FEF602" w:tentative="1">
      <w:start w:val="1"/>
      <w:numFmt w:val="lowerLetter"/>
      <w:lvlText w:val="%2."/>
      <w:lvlJc w:val="left"/>
      <w:pPr>
        <w:ind w:left="1080" w:hanging="360"/>
      </w:pPr>
    </w:lvl>
    <w:lvl w:ilvl="2" w:tplc="71762CB2" w:tentative="1">
      <w:start w:val="1"/>
      <w:numFmt w:val="lowerRoman"/>
      <w:lvlText w:val="%3."/>
      <w:lvlJc w:val="right"/>
      <w:pPr>
        <w:ind w:left="1800" w:hanging="180"/>
      </w:pPr>
    </w:lvl>
    <w:lvl w:ilvl="3" w:tplc="308CC4BA" w:tentative="1">
      <w:start w:val="1"/>
      <w:numFmt w:val="decimal"/>
      <w:lvlText w:val="%4."/>
      <w:lvlJc w:val="left"/>
      <w:pPr>
        <w:ind w:left="2520" w:hanging="360"/>
      </w:pPr>
    </w:lvl>
    <w:lvl w:ilvl="4" w:tplc="CD2CD106" w:tentative="1">
      <w:start w:val="1"/>
      <w:numFmt w:val="lowerLetter"/>
      <w:lvlText w:val="%5."/>
      <w:lvlJc w:val="left"/>
      <w:pPr>
        <w:ind w:left="3240" w:hanging="360"/>
      </w:pPr>
    </w:lvl>
    <w:lvl w:ilvl="5" w:tplc="50C27204" w:tentative="1">
      <w:start w:val="1"/>
      <w:numFmt w:val="lowerRoman"/>
      <w:lvlText w:val="%6."/>
      <w:lvlJc w:val="right"/>
      <w:pPr>
        <w:ind w:left="3960" w:hanging="180"/>
      </w:pPr>
    </w:lvl>
    <w:lvl w:ilvl="6" w:tplc="88E8C146" w:tentative="1">
      <w:start w:val="1"/>
      <w:numFmt w:val="decimal"/>
      <w:lvlText w:val="%7."/>
      <w:lvlJc w:val="left"/>
      <w:pPr>
        <w:ind w:left="4680" w:hanging="360"/>
      </w:pPr>
    </w:lvl>
    <w:lvl w:ilvl="7" w:tplc="3D5ED340" w:tentative="1">
      <w:start w:val="1"/>
      <w:numFmt w:val="lowerLetter"/>
      <w:lvlText w:val="%8."/>
      <w:lvlJc w:val="left"/>
      <w:pPr>
        <w:ind w:left="5400" w:hanging="360"/>
      </w:pPr>
    </w:lvl>
    <w:lvl w:ilvl="8" w:tplc="D6BC6B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0F52E0"/>
    <w:multiLevelType w:val="hybridMultilevel"/>
    <w:tmpl w:val="4710B026"/>
    <w:lvl w:ilvl="0" w:tplc="D91C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2D9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CF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923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44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04D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C0F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5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E6C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AE520B"/>
    <w:multiLevelType w:val="hybridMultilevel"/>
    <w:tmpl w:val="626C5C32"/>
    <w:lvl w:ilvl="0" w:tplc="43207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8D2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020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0CB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0C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2C4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62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47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027D89"/>
    <w:multiLevelType w:val="hybridMultilevel"/>
    <w:tmpl w:val="9BEAE172"/>
    <w:lvl w:ilvl="0" w:tplc="32DC7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04E75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46EA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461B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CD659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DDA8D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682DE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1A4A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A4EA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8A43322"/>
    <w:multiLevelType w:val="multilevel"/>
    <w:tmpl w:val="5964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0D1E02"/>
    <w:multiLevelType w:val="hybridMultilevel"/>
    <w:tmpl w:val="F3F0ED1E"/>
    <w:lvl w:ilvl="0" w:tplc="9A2E4B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01C1CF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13484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89AB7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8E8BD5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C60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9CE5BD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006D69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19C5BB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4"/>
  </w:num>
  <w:num w:numId="5">
    <w:abstractNumId w:val="4"/>
  </w:num>
  <w:num w:numId="6">
    <w:abstractNumId w:val="6"/>
  </w:num>
  <w:num w:numId="7">
    <w:abstractNumId w:val="18"/>
  </w:num>
  <w:num w:numId="8">
    <w:abstractNumId w:val="8"/>
  </w:num>
  <w:num w:numId="9">
    <w:abstractNumId w:val="11"/>
  </w:num>
  <w:num w:numId="10">
    <w:abstractNumId w:val="7"/>
  </w:num>
  <w:num w:numId="11">
    <w:abstractNumId w:val="21"/>
  </w:num>
  <w:num w:numId="12">
    <w:abstractNumId w:val="15"/>
  </w:num>
  <w:num w:numId="13">
    <w:abstractNumId w:val="3"/>
  </w:num>
  <w:num w:numId="14">
    <w:abstractNumId w:val="13"/>
  </w:num>
  <w:num w:numId="15">
    <w:abstractNumId w:val="1"/>
  </w:num>
  <w:num w:numId="16">
    <w:abstractNumId w:val="10"/>
  </w:num>
  <w:num w:numId="17">
    <w:abstractNumId w:val="20"/>
  </w:num>
  <w:num w:numId="18">
    <w:abstractNumId w:val="23"/>
  </w:num>
  <w:num w:numId="19">
    <w:abstractNumId w:val="2"/>
  </w:num>
  <w:num w:numId="20">
    <w:abstractNumId w:val="19"/>
  </w:num>
  <w:num w:numId="21">
    <w:abstractNumId w:val="22"/>
  </w:num>
  <w:num w:numId="22">
    <w:abstractNumId w:val="12"/>
  </w:num>
  <w:num w:numId="23">
    <w:abstractNumId w:val="17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4A6"/>
    <w:rsid w:val="00CA600E"/>
    <w:rsid w:val="00D164A6"/>
    <w:rsid w:val="00E4092F"/>
    <w:rsid w:val="00E5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4B17B68F"/>
  <w15:chartTrackingRefBased/>
  <w15:docId w15:val="{68503918-E0CC-46B0-95BD-89707B8F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79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5254"/>
    <w:pPr>
      <w:keepNext/>
      <w:outlineLvl w:val="0"/>
    </w:pPr>
    <w:rPr>
      <w:rFonts w:ascii="Times New Roman" w:hAnsi="Times New Roman"/>
      <w:b/>
      <w:i/>
      <w:sz w:val="22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06B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4E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54E0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61DD"/>
    <w:rPr>
      <w:color w:val="0000FF"/>
      <w:u w:val="single"/>
    </w:rPr>
  </w:style>
  <w:style w:type="paragraph" w:styleId="BalloonText">
    <w:name w:val="Balloon Text"/>
    <w:basedOn w:val="Normal"/>
    <w:semiHidden/>
    <w:rsid w:val="002C450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06B74"/>
  </w:style>
  <w:style w:type="character" w:customStyle="1" w:styleId="FooterChar">
    <w:name w:val="Footer Char"/>
    <w:link w:val="Footer"/>
    <w:uiPriority w:val="99"/>
    <w:rsid w:val="0097635A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BF5BE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F075A-99CF-45DA-9015-23748758F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BF9C98-E99E-4185-8972-878A9FED1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C7B50-F036-4E89-86A8-00B1939A4F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NAME</vt:lpstr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Protective Equipment [PPE] Checklist</dc:title>
  <dc:subject/>
  <dc:creator>Classic Recruitment and Human Resources</dc:creator>
  <cp:keywords/>
  <dc:description/>
  <cp:lastModifiedBy>Classic Recruitment and Human Resources</cp:lastModifiedBy>
  <cp:revision>5</cp:revision>
  <cp:lastPrinted>2004-01-07T05:44:00Z</cp:lastPrinted>
  <dcterms:created xsi:type="dcterms:W3CDTF">2020-12-02T02:22:00Z</dcterms:created>
  <dcterms:modified xsi:type="dcterms:W3CDTF">2021-02-15T02:34:00Z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