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1C416" w14:textId="742523BA" w:rsidR="006A2A25" w:rsidRPr="002528F7" w:rsidRDefault="006A2A25" w:rsidP="00D45310">
      <w:pPr>
        <w:pStyle w:val="BodyText"/>
        <w:rPr>
          <w:rFonts w:ascii="Arial" w:hAnsi="Arial" w:cs="Arial"/>
          <w:color w:val="auto"/>
          <w:sz w:val="22"/>
          <w:szCs w:val="22"/>
          <w:highlight w:val="yellow"/>
        </w:rPr>
      </w:pPr>
      <w:r w:rsidRPr="002528F7">
        <w:rPr>
          <w:rFonts w:ascii="Arial" w:hAnsi="Arial" w:cs="Arial"/>
          <w:color w:val="auto"/>
          <w:sz w:val="22"/>
          <w:szCs w:val="22"/>
          <w:highlight w:val="yellow"/>
        </w:rPr>
        <w:t>Date</w:t>
      </w:r>
    </w:p>
    <w:p w14:paraId="5746CF9C" w14:textId="77777777" w:rsidR="006A2A25" w:rsidRPr="002528F7" w:rsidRDefault="006A2A25" w:rsidP="00D45310">
      <w:pPr>
        <w:pStyle w:val="BodyText"/>
        <w:rPr>
          <w:rFonts w:ascii="Arial" w:hAnsi="Arial" w:cs="Arial"/>
          <w:color w:val="auto"/>
          <w:sz w:val="22"/>
          <w:szCs w:val="22"/>
          <w:highlight w:val="yellow"/>
        </w:rPr>
      </w:pPr>
    </w:p>
    <w:p w14:paraId="3BD8E3D0" w14:textId="0ACC362B" w:rsidR="00D45310" w:rsidRPr="002528F7" w:rsidRDefault="00D45310" w:rsidP="00D45310">
      <w:pPr>
        <w:pStyle w:val="BodyText"/>
        <w:rPr>
          <w:rFonts w:ascii="Arial" w:hAnsi="Arial" w:cs="Arial"/>
          <w:color w:val="auto"/>
          <w:sz w:val="22"/>
          <w:szCs w:val="22"/>
        </w:rPr>
      </w:pPr>
      <w:r w:rsidRPr="002528F7">
        <w:rPr>
          <w:rFonts w:ascii="Arial" w:hAnsi="Arial" w:cs="Arial"/>
          <w:color w:val="auto"/>
          <w:sz w:val="22"/>
          <w:szCs w:val="22"/>
          <w:highlight w:val="yellow"/>
        </w:rPr>
        <w:t>Name</w:t>
      </w:r>
      <w:r w:rsidRPr="002528F7">
        <w:rPr>
          <w:rFonts w:ascii="Arial" w:hAnsi="Arial" w:cs="Arial"/>
          <w:color w:val="auto"/>
          <w:sz w:val="22"/>
          <w:szCs w:val="22"/>
        </w:rPr>
        <w:br/>
      </w:r>
      <w:r w:rsidRPr="002528F7">
        <w:rPr>
          <w:rFonts w:ascii="Arial" w:hAnsi="Arial" w:cs="Arial"/>
          <w:color w:val="auto"/>
          <w:sz w:val="22"/>
          <w:szCs w:val="22"/>
          <w:highlight w:val="yellow"/>
        </w:rPr>
        <w:t>Address</w:t>
      </w:r>
      <w:r w:rsidRPr="002528F7">
        <w:rPr>
          <w:rFonts w:ascii="Arial" w:hAnsi="Arial" w:cs="Arial"/>
          <w:color w:val="auto"/>
          <w:sz w:val="22"/>
          <w:szCs w:val="22"/>
          <w:highlight w:val="yellow"/>
        </w:rPr>
        <w:br/>
      </w:r>
      <w:proofErr w:type="spellStart"/>
      <w:r w:rsidRPr="002528F7">
        <w:rPr>
          <w:rFonts w:ascii="Arial" w:hAnsi="Arial" w:cs="Arial"/>
          <w:color w:val="auto"/>
          <w:sz w:val="22"/>
          <w:szCs w:val="22"/>
          <w:highlight w:val="yellow"/>
        </w:rPr>
        <w:t>Address</w:t>
      </w:r>
      <w:proofErr w:type="spellEnd"/>
    </w:p>
    <w:p w14:paraId="245246F5" w14:textId="77777777" w:rsidR="00D45310" w:rsidRPr="002528F7" w:rsidRDefault="00D45310" w:rsidP="00D45310">
      <w:pPr>
        <w:pStyle w:val="BodyText"/>
        <w:rPr>
          <w:rFonts w:ascii="Arial" w:hAnsi="Arial" w:cs="Arial"/>
          <w:color w:val="auto"/>
          <w:sz w:val="22"/>
          <w:szCs w:val="22"/>
        </w:rPr>
      </w:pPr>
      <w:r w:rsidRPr="002528F7">
        <w:rPr>
          <w:rFonts w:ascii="Arial" w:hAnsi="Arial" w:cs="Arial"/>
          <w:color w:val="auto"/>
          <w:sz w:val="22"/>
          <w:szCs w:val="22"/>
        </w:rPr>
        <w:t xml:space="preserve">Email: </w:t>
      </w:r>
    </w:p>
    <w:p w14:paraId="0378F4E2" w14:textId="77777777" w:rsidR="00D45310" w:rsidRPr="002528F7" w:rsidRDefault="00D45310" w:rsidP="00D45310">
      <w:pPr>
        <w:pStyle w:val="BodyText"/>
        <w:rPr>
          <w:rFonts w:ascii="Arial" w:hAnsi="Arial" w:cs="Arial"/>
          <w:color w:val="auto"/>
          <w:sz w:val="22"/>
          <w:szCs w:val="22"/>
        </w:rPr>
      </w:pPr>
    </w:p>
    <w:p w14:paraId="52572757" w14:textId="77777777" w:rsidR="00D45310" w:rsidRPr="002528F7" w:rsidRDefault="00D45310" w:rsidP="00D45310">
      <w:pPr>
        <w:pStyle w:val="BodyText"/>
        <w:rPr>
          <w:rFonts w:ascii="Arial" w:hAnsi="Arial" w:cs="Arial"/>
          <w:color w:val="auto"/>
          <w:sz w:val="22"/>
          <w:szCs w:val="22"/>
        </w:rPr>
      </w:pPr>
      <w:r w:rsidRPr="002528F7">
        <w:rPr>
          <w:rFonts w:ascii="Arial" w:hAnsi="Arial" w:cs="Arial"/>
          <w:color w:val="auto"/>
          <w:sz w:val="22"/>
          <w:szCs w:val="22"/>
        </w:rPr>
        <w:t xml:space="preserve">Dear </w:t>
      </w:r>
      <w:r w:rsidRPr="002528F7">
        <w:rPr>
          <w:rFonts w:ascii="Arial" w:hAnsi="Arial" w:cs="Arial"/>
          <w:color w:val="auto"/>
          <w:sz w:val="22"/>
          <w:szCs w:val="22"/>
          <w:highlight w:val="yellow"/>
        </w:rPr>
        <w:t>Name</w:t>
      </w:r>
      <w:r w:rsidRPr="002528F7">
        <w:rPr>
          <w:rFonts w:ascii="Arial" w:hAnsi="Arial" w:cs="Arial"/>
          <w:color w:val="auto"/>
          <w:sz w:val="22"/>
          <w:szCs w:val="22"/>
        </w:rPr>
        <w:t xml:space="preserve"> </w:t>
      </w:r>
    </w:p>
    <w:p w14:paraId="748D1902"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b/>
          <w:spacing w:val="-2"/>
          <w:sz w:val="22"/>
        </w:rPr>
      </w:pPr>
    </w:p>
    <w:p w14:paraId="64054AD9"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b/>
          <w:spacing w:val="-2"/>
          <w:sz w:val="22"/>
        </w:rPr>
        <w:t>RE: VARIATION OF EMPLOYMENT CONTRACT</w:t>
      </w:r>
    </w:p>
    <w:p w14:paraId="3A15610A"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6138A049"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546A00B0" w14:textId="6FA5E52C"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spacing w:val="-2"/>
          <w:sz w:val="22"/>
        </w:rPr>
        <w:t>We refer to your contract of employment (</w:t>
      </w:r>
      <w:r w:rsidRPr="00D45310">
        <w:rPr>
          <w:rFonts w:ascii="Arial" w:eastAsia="Times New Roman" w:hAnsi="Arial" w:cs="Arial"/>
          <w:b/>
          <w:bCs/>
          <w:spacing w:val="-2"/>
          <w:sz w:val="22"/>
        </w:rPr>
        <w:t>Employment Contract</w:t>
      </w:r>
      <w:r w:rsidRPr="00D45310">
        <w:rPr>
          <w:rFonts w:ascii="Arial" w:eastAsia="Times New Roman" w:hAnsi="Arial" w:cs="Arial"/>
          <w:spacing w:val="-2"/>
          <w:sz w:val="22"/>
        </w:rPr>
        <w:t xml:space="preserve">) with </w:t>
      </w:r>
      <w:r w:rsidR="006A2A25" w:rsidRPr="006A2A25">
        <w:rPr>
          <w:rFonts w:ascii="Arial" w:eastAsia="Times New Roman" w:hAnsi="Arial" w:cs="Arial"/>
          <w:spacing w:val="-2"/>
          <w:sz w:val="22"/>
          <w:highlight w:val="yellow"/>
        </w:rPr>
        <w:t>Insert Company Name</w:t>
      </w:r>
      <w:r w:rsidRPr="00D45310">
        <w:rPr>
          <w:rFonts w:ascii="Arial" w:eastAsia="Times New Roman" w:hAnsi="Arial" w:cs="Arial"/>
          <w:spacing w:val="-2"/>
          <w:sz w:val="22"/>
        </w:rPr>
        <w:t xml:space="preserve"> (</w:t>
      </w:r>
      <w:r w:rsidRPr="00D45310">
        <w:rPr>
          <w:rFonts w:ascii="Arial" w:eastAsia="Times New Roman" w:hAnsi="Arial" w:cs="Arial"/>
          <w:b/>
          <w:bCs/>
          <w:spacing w:val="-2"/>
          <w:sz w:val="22"/>
        </w:rPr>
        <w:t>Employer</w:t>
      </w:r>
      <w:r w:rsidRPr="00D45310">
        <w:rPr>
          <w:rFonts w:ascii="Arial" w:eastAsia="Times New Roman" w:hAnsi="Arial" w:cs="Arial"/>
          <w:spacing w:val="-2"/>
          <w:sz w:val="22"/>
        </w:rPr>
        <w:t>). The parties have agreed to vary the Employment Contract on the terms and conditions set out in this document (</w:t>
      </w:r>
      <w:r w:rsidRPr="00D45310">
        <w:rPr>
          <w:rFonts w:ascii="Arial" w:eastAsia="Times New Roman" w:hAnsi="Arial" w:cs="Arial"/>
          <w:b/>
          <w:bCs/>
          <w:spacing w:val="-2"/>
          <w:sz w:val="22"/>
        </w:rPr>
        <w:t>Variation Agreement</w:t>
      </w:r>
      <w:r w:rsidRPr="00D45310">
        <w:rPr>
          <w:rFonts w:ascii="Arial" w:eastAsia="Times New Roman" w:hAnsi="Arial" w:cs="Arial"/>
          <w:spacing w:val="-2"/>
          <w:sz w:val="22"/>
        </w:rPr>
        <w:t>).</w:t>
      </w:r>
    </w:p>
    <w:p w14:paraId="01A9368F"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539EBE86"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b/>
          <w:bCs/>
          <w:spacing w:val="-2"/>
          <w:sz w:val="22"/>
        </w:rPr>
      </w:pPr>
      <w:r w:rsidRPr="00D45310">
        <w:rPr>
          <w:rFonts w:ascii="Arial" w:eastAsia="Times New Roman" w:hAnsi="Arial" w:cs="Arial"/>
          <w:b/>
          <w:bCs/>
          <w:spacing w:val="-2"/>
          <w:sz w:val="22"/>
        </w:rPr>
        <w:t>BACKGROUND</w:t>
      </w:r>
    </w:p>
    <w:p w14:paraId="0C000BD3"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78D2673B" w14:textId="77777777" w:rsidR="00D45310" w:rsidRPr="00D45310" w:rsidRDefault="00D45310" w:rsidP="00D45310">
      <w:pPr>
        <w:numPr>
          <w:ilvl w:val="0"/>
          <w:numId w:val="1"/>
        </w:numPr>
        <w:tabs>
          <w:tab w:val="left" w:pos="-1440"/>
          <w:tab w:val="left" w:pos="-720"/>
          <w:tab w:val="left" w:pos="1134"/>
          <w:tab w:val="left" w:pos="2268"/>
          <w:tab w:val="left" w:pos="3402"/>
        </w:tabs>
        <w:suppressAutoHyphens/>
        <w:ind w:left="1134" w:hanging="774"/>
        <w:jc w:val="both"/>
        <w:rPr>
          <w:rFonts w:ascii="Arial" w:eastAsia="Times New Roman" w:hAnsi="Arial" w:cs="Arial"/>
          <w:spacing w:val="-2"/>
          <w:sz w:val="22"/>
        </w:rPr>
      </w:pPr>
      <w:r w:rsidRPr="00D45310">
        <w:rPr>
          <w:rFonts w:ascii="Arial" w:eastAsia="Times New Roman" w:hAnsi="Arial" w:cs="Arial"/>
          <w:spacing w:val="-2"/>
          <w:sz w:val="22"/>
        </w:rPr>
        <w:t>The parties have agreed to enter into this Variation Agreement to vary the Employment Contract on a voluntary basis.</w:t>
      </w:r>
    </w:p>
    <w:p w14:paraId="3ACF2A82" w14:textId="77777777" w:rsidR="00D45310" w:rsidRPr="00D45310" w:rsidRDefault="00D45310" w:rsidP="00D45310">
      <w:pPr>
        <w:tabs>
          <w:tab w:val="left" w:pos="-1440"/>
          <w:tab w:val="left" w:pos="-720"/>
          <w:tab w:val="left" w:pos="1134"/>
          <w:tab w:val="left" w:pos="2268"/>
          <w:tab w:val="left" w:pos="3402"/>
        </w:tabs>
        <w:suppressAutoHyphens/>
        <w:ind w:left="1134" w:hanging="774"/>
        <w:jc w:val="both"/>
        <w:rPr>
          <w:rFonts w:ascii="Arial" w:eastAsia="Times New Roman" w:hAnsi="Arial" w:cs="Arial"/>
          <w:spacing w:val="-2"/>
          <w:sz w:val="22"/>
        </w:rPr>
      </w:pPr>
    </w:p>
    <w:p w14:paraId="389EA29B" w14:textId="77777777" w:rsidR="00D45310" w:rsidRPr="00D45310" w:rsidRDefault="00D45310" w:rsidP="00D45310">
      <w:pPr>
        <w:numPr>
          <w:ilvl w:val="0"/>
          <w:numId w:val="1"/>
        </w:numPr>
        <w:tabs>
          <w:tab w:val="left" w:pos="-1440"/>
          <w:tab w:val="left" w:pos="-720"/>
          <w:tab w:val="left" w:pos="1134"/>
          <w:tab w:val="left" w:pos="2268"/>
          <w:tab w:val="left" w:pos="3402"/>
        </w:tabs>
        <w:suppressAutoHyphens/>
        <w:ind w:left="1134" w:hanging="774"/>
        <w:jc w:val="both"/>
        <w:rPr>
          <w:rFonts w:ascii="Arial" w:eastAsia="Times New Roman" w:hAnsi="Arial" w:cs="Arial"/>
          <w:spacing w:val="-2"/>
          <w:sz w:val="22"/>
        </w:rPr>
      </w:pPr>
      <w:r w:rsidRPr="00D45310">
        <w:rPr>
          <w:rFonts w:ascii="Arial" w:eastAsia="Times New Roman" w:hAnsi="Arial" w:cs="Arial"/>
          <w:spacing w:val="-2"/>
          <w:sz w:val="22"/>
        </w:rPr>
        <w:t>The Variation Agreement is intended to operate on the basis that there is a downturn in meaningful work and other unforeseen challenges due to the COVID-19 virus and to avoid or reduce the need for redundancies across the Employer's workforce.</w:t>
      </w:r>
    </w:p>
    <w:p w14:paraId="38D0E4EF" w14:textId="77777777" w:rsidR="00D45310" w:rsidRPr="00D45310" w:rsidRDefault="00D45310" w:rsidP="00D45310">
      <w:pPr>
        <w:ind w:left="709"/>
        <w:rPr>
          <w:rFonts w:ascii="Arial" w:eastAsia="Times New Roman" w:hAnsi="Arial" w:cs="Arial"/>
          <w:spacing w:val="-2"/>
          <w:sz w:val="22"/>
        </w:rPr>
      </w:pPr>
    </w:p>
    <w:p w14:paraId="40EB6962" w14:textId="77777777" w:rsidR="00D45310" w:rsidRPr="00D45310" w:rsidRDefault="00D45310" w:rsidP="00D45310">
      <w:pPr>
        <w:numPr>
          <w:ilvl w:val="0"/>
          <w:numId w:val="1"/>
        </w:numPr>
        <w:tabs>
          <w:tab w:val="left" w:pos="-1440"/>
          <w:tab w:val="left" w:pos="-720"/>
          <w:tab w:val="left" w:pos="1134"/>
          <w:tab w:val="left" w:pos="2268"/>
          <w:tab w:val="left" w:pos="3402"/>
        </w:tabs>
        <w:suppressAutoHyphens/>
        <w:ind w:left="1134" w:hanging="774"/>
        <w:jc w:val="both"/>
        <w:rPr>
          <w:rFonts w:ascii="Arial" w:eastAsia="Times New Roman" w:hAnsi="Arial" w:cs="Arial"/>
          <w:spacing w:val="-2"/>
          <w:sz w:val="22"/>
        </w:rPr>
      </w:pPr>
      <w:r w:rsidRPr="00D45310">
        <w:rPr>
          <w:rFonts w:ascii="Arial" w:eastAsia="Times New Roman" w:hAnsi="Arial" w:cs="Arial"/>
          <w:spacing w:val="-2"/>
          <w:sz w:val="22"/>
        </w:rPr>
        <w:t>Upon expiry or termination of the Variation Agreement, it is intended that the Employment Contract will continue to operate on its former terms.</w:t>
      </w:r>
    </w:p>
    <w:p w14:paraId="2236B629" w14:textId="77777777" w:rsidR="00D45310" w:rsidRPr="00D45310" w:rsidRDefault="00D45310" w:rsidP="00D45310">
      <w:pPr>
        <w:ind w:left="709"/>
        <w:rPr>
          <w:rFonts w:ascii="Arial" w:eastAsia="Times New Roman" w:hAnsi="Arial" w:cs="Arial"/>
          <w:spacing w:val="-2"/>
          <w:sz w:val="22"/>
        </w:rPr>
      </w:pPr>
    </w:p>
    <w:p w14:paraId="27F70967"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4B308B56"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b/>
          <w:bCs/>
          <w:spacing w:val="-2"/>
          <w:sz w:val="22"/>
        </w:rPr>
      </w:pPr>
      <w:r w:rsidRPr="00D45310">
        <w:rPr>
          <w:rFonts w:ascii="Arial" w:eastAsia="Times New Roman" w:hAnsi="Arial" w:cs="Arial"/>
          <w:b/>
          <w:bCs/>
          <w:spacing w:val="-2"/>
          <w:sz w:val="22"/>
        </w:rPr>
        <w:t>TERM</w:t>
      </w:r>
    </w:p>
    <w:p w14:paraId="205E30B2" w14:textId="77777777" w:rsidR="00D45310" w:rsidRPr="00D45310" w:rsidRDefault="00D45310" w:rsidP="00D45310">
      <w:pPr>
        <w:tabs>
          <w:tab w:val="left" w:pos="-1440"/>
          <w:tab w:val="left" w:pos="-720"/>
          <w:tab w:val="left" w:pos="1134"/>
          <w:tab w:val="left" w:pos="2268"/>
          <w:tab w:val="left" w:pos="3402"/>
        </w:tabs>
        <w:suppressAutoHyphens/>
        <w:ind w:left="720"/>
        <w:jc w:val="both"/>
        <w:rPr>
          <w:rFonts w:ascii="Arial" w:eastAsia="Times New Roman" w:hAnsi="Arial" w:cs="Arial"/>
          <w:spacing w:val="-2"/>
          <w:sz w:val="22"/>
        </w:rPr>
      </w:pPr>
    </w:p>
    <w:p w14:paraId="587ED6F5" w14:textId="75B75572"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spacing w:val="-2"/>
          <w:sz w:val="22"/>
        </w:rPr>
        <w:t xml:space="preserve">This Variation Agreement will commence operation on 1 April 2020 and continue for a maximum term expiring on </w:t>
      </w:r>
      <w:r w:rsidRPr="006A2A25">
        <w:rPr>
          <w:rFonts w:ascii="Arial" w:eastAsia="Times New Roman" w:hAnsi="Arial" w:cs="Arial"/>
          <w:spacing w:val="-2"/>
          <w:sz w:val="22"/>
          <w:highlight w:val="yellow"/>
        </w:rPr>
        <w:t xml:space="preserve">1 </w:t>
      </w:r>
      <w:r w:rsidR="006A2A25">
        <w:rPr>
          <w:rFonts w:ascii="Arial" w:eastAsia="Times New Roman" w:hAnsi="Arial" w:cs="Arial"/>
          <w:spacing w:val="-2"/>
          <w:sz w:val="22"/>
          <w:highlight w:val="yellow"/>
        </w:rPr>
        <w:t>July</w:t>
      </w:r>
      <w:r w:rsidRPr="006A2A25">
        <w:rPr>
          <w:rFonts w:ascii="Arial" w:eastAsia="Times New Roman" w:hAnsi="Arial" w:cs="Arial"/>
          <w:spacing w:val="-2"/>
          <w:sz w:val="22"/>
          <w:highlight w:val="yellow"/>
        </w:rPr>
        <w:t xml:space="preserve"> 202</w:t>
      </w:r>
      <w:r w:rsidR="006A2A25" w:rsidRPr="006A2A25">
        <w:rPr>
          <w:rFonts w:ascii="Arial" w:eastAsia="Times New Roman" w:hAnsi="Arial" w:cs="Arial"/>
          <w:spacing w:val="-2"/>
          <w:sz w:val="22"/>
          <w:highlight w:val="yellow"/>
        </w:rPr>
        <w:t>0</w:t>
      </w:r>
      <w:r w:rsidRPr="00D45310">
        <w:rPr>
          <w:rFonts w:ascii="Arial" w:eastAsia="Times New Roman" w:hAnsi="Arial" w:cs="Arial"/>
          <w:spacing w:val="-2"/>
          <w:sz w:val="22"/>
        </w:rPr>
        <w:t xml:space="preserve"> (</w:t>
      </w:r>
      <w:r w:rsidRPr="00D45310">
        <w:rPr>
          <w:rFonts w:ascii="Arial" w:eastAsia="Times New Roman" w:hAnsi="Arial" w:cs="Arial"/>
          <w:b/>
          <w:bCs/>
          <w:spacing w:val="-2"/>
          <w:sz w:val="22"/>
        </w:rPr>
        <w:t>Maximum Term</w:t>
      </w:r>
      <w:r w:rsidRPr="00D45310">
        <w:rPr>
          <w:rFonts w:ascii="Arial" w:eastAsia="Times New Roman" w:hAnsi="Arial" w:cs="Arial"/>
          <w:spacing w:val="-2"/>
          <w:sz w:val="22"/>
        </w:rPr>
        <w:t>).</w:t>
      </w:r>
    </w:p>
    <w:p w14:paraId="15095AFC"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22F43131"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spacing w:val="-2"/>
          <w:sz w:val="22"/>
        </w:rPr>
        <w:t>During the Maximum Term, the Employer may terminate the Variation Agreement.</w:t>
      </w:r>
    </w:p>
    <w:p w14:paraId="0D0FEEC2"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374746AB"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spacing w:val="-2"/>
          <w:sz w:val="22"/>
        </w:rPr>
        <w:t>At the end of the Maximum Term, the Variation Agreement will automatically terminate.</w:t>
      </w:r>
    </w:p>
    <w:p w14:paraId="446EDED2"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6C66E9D0"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spacing w:val="-2"/>
          <w:sz w:val="22"/>
        </w:rPr>
        <w:t>Upon termination or expiry of the Variation Agreement, the amendments set out in this Variation Agreement will cease to apply, the terms of the Employment Contract will continue to apply on the terms and conditions applicable prior to 1 April 2020.</w:t>
      </w:r>
    </w:p>
    <w:p w14:paraId="4324D45D"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76F3BABD"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spacing w:val="-2"/>
          <w:sz w:val="22"/>
        </w:rPr>
        <w:t>The parties may elect to extend this Variation Agreement beyond the Maximum Term by agreement in writing.</w:t>
      </w:r>
    </w:p>
    <w:p w14:paraId="371FE334"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5D5C0C71"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b/>
          <w:spacing w:val="-2"/>
          <w:sz w:val="22"/>
        </w:rPr>
        <w:t>CONDITIONS OF EMPLOYMENT</w:t>
      </w:r>
    </w:p>
    <w:p w14:paraId="2F5640FD"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1B080001"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b/>
          <w:spacing w:val="-2"/>
          <w:sz w:val="22"/>
        </w:rPr>
        <w:t>Salary</w:t>
      </w:r>
    </w:p>
    <w:p w14:paraId="1CF4F4E4"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7C639016" w14:textId="62238BA3"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r w:rsidRPr="00D45310">
        <w:rPr>
          <w:rFonts w:ascii="Arial" w:eastAsia="Times New Roman" w:hAnsi="Arial" w:cs="Arial"/>
          <w:spacing w:val="-2"/>
          <w:sz w:val="22"/>
        </w:rPr>
        <w:t xml:space="preserve">During the Maximum Term, your </w:t>
      </w:r>
      <w:r w:rsidRPr="006A2A25">
        <w:rPr>
          <w:rFonts w:ascii="Arial" w:eastAsia="Times New Roman" w:hAnsi="Arial" w:cs="Arial"/>
          <w:spacing w:val="-2"/>
          <w:sz w:val="22"/>
          <w:highlight w:val="yellow"/>
        </w:rPr>
        <w:t xml:space="preserve">annual </w:t>
      </w:r>
      <w:r w:rsidR="006A2A25" w:rsidRPr="006A2A25">
        <w:rPr>
          <w:rFonts w:ascii="Arial" w:eastAsia="Times New Roman" w:hAnsi="Arial" w:cs="Arial"/>
          <w:spacing w:val="-2"/>
          <w:sz w:val="22"/>
          <w:highlight w:val="yellow"/>
        </w:rPr>
        <w:t>full-time</w:t>
      </w:r>
      <w:r w:rsidRPr="006A2A25">
        <w:rPr>
          <w:rFonts w:ascii="Arial" w:eastAsia="Times New Roman" w:hAnsi="Arial" w:cs="Arial"/>
          <w:spacing w:val="-2"/>
          <w:sz w:val="22"/>
          <w:highlight w:val="yellow"/>
        </w:rPr>
        <w:t xml:space="preserve"> base salary</w:t>
      </w:r>
      <w:r w:rsidR="006A2A25" w:rsidRPr="006A2A25">
        <w:rPr>
          <w:rFonts w:ascii="Arial" w:eastAsia="Times New Roman" w:hAnsi="Arial" w:cs="Arial"/>
          <w:spacing w:val="-2"/>
          <w:sz w:val="22"/>
          <w:highlight w:val="yellow"/>
        </w:rPr>
        <w:t>/hourly rate of pay</w:t>
      </w:r>
      <w:r w:rsidRPr="00D45310">
        <w:rPr>
          <w:rFonts w:ascii="Arial" w:eastAsia="Times New Roman" w:hAnsi="Arial" w:cs="Arial"/>
          <w:spacing w:val="-2"/>
          <w:sz w:val="22"/>
        </w:rPr>
        <w:t xml:space="preserve"> will be reduced by </w:t>
      </w:r>
      <w:r w:rsidRPr="00D45310">
        <w:rPr>
          <w:rFonts w:ascii="Arial" w:eastAsia="Times New Roman" w:hAnsi="Arial" w:cs="Arial"/>
          <w:spacing w:val="-2"/>
          <w:sz w:val="22"/>
          <w:highlight w:val="yellow"/>
        </w:rPr>
        <w:t>5%/10%/15%</w:t>
      </w:r>
      <w:r w:rsidRPr="00D45310">
        <w:rPr>
          <w:rFonts w:ascii="Arial" w:eastAsia="Times New Roman" w:hAnsi="Arial" w:cs="Arial"/>
          <w:spacing w:val="-2"/>
          <w:sz w:val="22"/>
        </w:rPr>
        <w:t xml:space="preserve"> </w:t>
      </w:r>
      <w:r w:rsidRPr="00D45310">
        <w:rPr>
          <w:rFonts w:ascii="Arial" w:eastAsia="Times New Roman" w:hAnsi="Arial" w:cs="Arial"/>
          <w:b/>
          <w:bCs/>
          <w:spacing w:val="-2"/>
          <w:sz w:val="22"/>
          <w:highlight w:val="yellow"/>
        </w:rPr>
        <w:t>[select relevant %]</w:t>
      </w:r>
      <w:r w:rsidRPr="00D45310">
        <w:rPr>
          <w:rFonts w:ascii="Arial" w:eastAsia="Times New Roman" w:hAnsi="Arial" w:cs="Arial"/>
          <w:spacing w:val="-2"/>
          <w:sz w:val="22"/>
        </w:rPr>
        <w:t xml:space="preserve"> and your 9.5% superannuation contributions will be calculated on that </w:t>
      </w:r>
      <w:bookmarkStart w:id="0" w:name="CurrentPosition"/>
      <w:bookmarkEnd w:id="0"/>
      <w:r w:rsidRPr="00D45310">
        <w:rPr>
          <w:rFonts w:ascii="Arial" w:eastAsia="Times New Roman" w:hAnsi="Arial" w:cs="Arial"/>
          <w:spacing w:val="-2"/>
          <w:sz w:val="22"/>
        </w:rPr>
        <w:t>reduced amount.</w:t>
      </w:r>
    </w:p>
    <w:p w14:paraId="77F78E25" w14:textId="77777777" w:rsidR="00D45310" w:rsidRPr="00D45310" w:rsidRDefault="00D45310" w:rsidP="00D45310">
      <w:pPr>
        <w:tabs>
          <w:tab w:val="left" w:pos="-1440"/>
          <w:tab w:val="left" w:pos="-720"/>
          <w:tab w:val="left" w:pos="1134"/>
          <w:tab w:val="left" w:pos="2268"/>
          <w:tab w:val="left" w:pos="3402"/>
        </w:tabs>
        <w:suppressAutoHyphens/>
        <w:jc w:val="both"/>
        <w:rPr>
          <w:rFonts w:ascii="Arial" w:eastAsia="Times New Roman" w:hAnsi="Arial" w:cs="Arial"/>
          <w:spacing w:val="-2"/>
          <w:sz w:val="22"/>
        </w:rPr>
      </w:pPr>
    </w:p>
    <w:p w14:paraId="6F151C2C" w14:textId="77777777" w:rsidR="00D45310" w:rsidRPr="00D45310" w:rsidRDefault="00D45310" w:rsidP="00D45310">
      <w:pPr>
        <w:keepNext/>
        <w:tabs>
          <w:tab w:val="left" w:pos="-1440"/>
          <w:tab w:val="left" w:pos="-720"/>
          <w:tab w:val="left" w:pos="1555"/>
          <w:tab w:val="left" w:pos="4629"/>
          <w:tab w:val="right" w:pos="6375"/>
        </w:tabs>
        <w:suppressAutoHyphens/>
        <w:jc w:val="both"/>
        <w:outlineLvl w:val="1"/>
        <w:rPr>
          <w:rFonts w:ascii="Arial" w:eastAsia="Times New Roman" w:hAnsi="Arial" w:cs="Arial"/>
          <w:b/>
          <w:spacing w:val="-2"/>
          <w:sz w:val="22"/>
        </w:rPr>
      </w:pPr>
      <w:bookmarkStart w:id="1" w:name="_Hlk35858835"/>
      <w:r w:rsidRPr="00D45310">
        <w:rPr>
          <w:rFonts w:ascii="Arial" w:eastAsia="Times New Roman" w:hAnsi="Arial" w:cs="Arial"/>
          <w:b/>
          <w:spacing w:val="-2"/>
          <w:sz w:val="22"/>
        </w:rPr>
        <w:lastRenderedPageBreak/>
        <w:t>Hours of Work</w:t>
      </w:r>
    </w:p>
    <w:p w14:paraId="17E6B235" w14:textId="77777777"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rPr>
      </w:pPr>
    </w:p>
    <w:p w14:paraId="084F563A" w14:textId="08B0E1B5"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rPr>
      </w:pPr>
      <w:r w:rsidRPr="00D45310">
        <w:rPr>
          <w:rFonts w:ascii="Arial" w:eastAsia="Times New Roman" w:hAnsi="Arial" w:cs="Arial"/>
          <w:spacing w:val="-2"/>
          <w:sz w:val="22"/>
        </w:rPr>
        <w:t xml:space="preserve">During the Maximum Term, you agree to </w:t>
      </w:r>
      <w:r w:rsidRPr="006A2A25">
        <w:rPr>
          <w:rFonts w:ascii="Arial" w:eastAsia="Times New Roman" w:hAnsi="Arial" w:cs="Arial"/>
          <w:spacing w:val="-2"/>
          <w:sz w:val="22"/>
          <w:highlight w:val="yellow"/>
        </w:rPr>
        <w:t>one day a week being processed as leave without pay</w:t>
      </w:r>
      <w:r w:rsidRPr="00D45310">
        <w:rPr>
          <w:rFonts w:ascii="Arial" w:eastAsia="Times New Roman" w:hAnsi="Arial" w:cs="Arial"/>
          <w:spacing w:val="-2"/>
          <w:sz w:val="22"/>
        </w:rPr>
        <w:t xml:space="preserve">. Alternatively, if you wish to have </w:t>
      </w:r>
      <w:r w:rsidRPr="006A2A25">
        <w:rPr>
          <w:rFonts w:ascii="Arial" w:eastAsia="Times New Roman" w:hAnsi="Arial" w:cs="Arial"/>
          <w:spacing w:val="-2"/>
          <w:sz w:val="22"/>
          <w:highlight w:val="yellow"/>
        </w:rPr>
        <w:t>one day a week</w:t>
      </w:r>
      <w:r w:rsidRPr="00D45310">
        <w:rPr>
          <w:rFonts w:ascii="Arial" w:eastAsia="Times New Roman" w:hAnsi="Arial" w:cs="Arial"/>
          <w:spacing w:val="-2"/>
          <w:sz w:val="22"/>
        </w:rPr>
        <w:t xml:space="preserve"> processed as </w:t>
      </w:r>
      <w:r w:rsidRPr="006A2A25">
        <w:rPr>
          <w:rFonts w:ascii="Arial" w:eastAsia="Times New Roman" w:hAnsi="Arial" w:cs="Arial"/>
          <w:spacing w:val="-2"/>
          <w:sz w:val="22"/>
          <w:highlight w:val="yellow"/>
        </w:rPr>
        <w:t>annual leave during that period</w:t>
      </w:r>
      <w:r w:rsidRPr="00D45310">
        <w:rPr>
          <w:rFonts w:ascii="Arial" w:eastAsia="Times New Roman" w:hAnsi="Arial" w:cs="Arial"/>
          <w:spacing w:val="-2"/>
          <w:sz w:val="22"/>
        </w:rPr>
        <w:t xml:space="preserve">, you may do so provided you have </w:t>
      </w:r>
      <w:proofErr w:type="gramStart"/>
      <w:r w:rsidRPr="00D45310">
        <w:rPr>
          <w:rFonts w:ascii="Arial" w:eastAsia="Times New Roman" w:hAnsi="Arial" w:cs="Arial"/>
          <w:spacing w:val="-2"/>
          <w:sz w:val="22"/>
        </w:rPr>
        <w:t>sufficient</w:t>
      </w:r>
      <w:proofErr w:type="gramEnd"/>
      <w:r w:rsidRPr="00D45310">
        <w:rPr>
          <w:rFonts w:ascii="Arial" w:eastAsia="Times New Roman" w:hAnsi="Arial" w:cs="Arial"/>
          <w:spacing w:val="-2"/>
          <w:sz w:val="22"/>
        </w:rPr>
        <w:t xml:space="preserve"> accrued leave and subject to applicable legal requirements.</w:t>
      </w:r>
    </w:p>
    <w:p w14:paraId="66ABA0AC" w14:textId="77777777"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rPr>
      </w:pPr>
    </w:p>
    <w:p w14:paraId="613FC9C3" w14:textId="1C30B8AF"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rPr>
      </w:pPr>
      <w:r w:rsidRPr="00D45310">
        <w:rPr>
          <w:rFonts w:ascii="Arial" w:eastAsia="Times New Roman" w:hAnsi="Arial" w:cs="Arial"/>
          <w:spacing w:val="-2"/>
          <w:sz w:val="22"/>
        </w:rPr>
        <w:t xml:space="preserve">Please advise </w:t>
      </w:r>
      <w:r w:rsidR="006A2A25">
        <w:rPr>
          <w:rFonts w:ascii="Arial" w:eastAsia="Times New Roman" w:hAnsi="Arial" w:cs="Arial"/>
          <w:spacing w:val="-2"/>
          <w:sz w:val="22"/>
        </w:rPr>
        <w:t>us</w:t>
      </w:r>
      <w:r w:rsidRPr="00D45310">
        <w:rPr>
          <w:rFonts w:ascii="Arial" w:eastAsia="Times New Roman" w:hAnsi="Arial" w:cs="Arial"/>
          <w:spacing w:val="-2"/>
          <w:sz w:val="22"/>
        </w:rPr>
        <w:t xml:space="preserve"> whether you wish to take </w:t>
      </w:r>
      <w:r w:rsidRPr="006A2A25">
        <w:rPr>
          <w:rFonts w:ascii="Arial" w:eastAsia="Times New Roman" w:hAnsi="Arial" w:cs="Arial"/>
          <w:spacing w:val="-2"/>
          <w:sz w:val="22"/>
          <w:highlight w:val="yellow"/>
        </w:rPr>
        <w:t>paid or unpaid leave for one day per week</w:t>
      </w:r>
      <w:r w:rsidRPr="00D45310">
        <w:rPr>
          <w:rFonts w:ascii="Arial" w:eastAsia="Times New Roman" w:hAnsi="Arial" w:cs="Arial"/>
          <w:spacing w:val="-2"/>
          <w:sz w:val="22"/>
        </w:rPr>
        <w:t xml:space="preserve"> from 1 April 2020 and notify </w:t>
      </w:r>
      <w:r w:rsidR="006A2A25">
        <w:rPr>
          <w:rFonts w:ascii="Arial" w:eastAsia="Times New Roman" w:hAnsi="Arial" w:cs="Arial"/>
          <w:spacing w:val="-2"/>
          <w:sz w:val="22"/>
        </w:rPr>
        <w:t>us</w:t>
      </w:r>
      <w:r w:rsidRPr="00D45310">
        <w:rPr>
          <w:rFonts w:ascii="Arial" w:eastAsia="Times New Roman" w:hAnsi="Arial" w:cs="Arial"/>
          <w:spacing w:val="-2"/>
          <w:sz w:val="22"/>
        </w:rPr>
        <w:t xml:space="preserve"> if this preference changes at any stage during the Maximum Term.</w:t>
      </w:r>
    </w:p>
    <w:bookmarkEnd w:id="1"/>
    <w:p w14:paraId="672C3187" w14:textId="77777777"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i/>
          <w:spacing w:val="-2"/>
          <w:sz w:val="22"/>
        </w:rPr>
      </w:pPr>
    </w:p>
    <w:p w14:paraId="66BBAD86" w14:textId="77777777"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highlight w:val="yellow"/>
        </w:rPr>
      </w:pPr>
      <w:r w:rsidRPr="00D45310">
        <w:rPr>
          <w:rFonts w:ascii="Arial" w:eastAsia="Times New Roman" w:hAnsi="Arial" w:cs="Arial"/>
          <w:b/>
          <w:spacing w:val="-2"/>
          <w:sz w:val="22"/>
          <w:highlight w:val="yellow"/>
        </w:rPr>
        <w:t>Mobile Telephone</w:t>
      </w:r>
    </w:p>
    <w:p w14:paraId="48FCDB26" w14:textId="77777777"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highlight w:val="yellow"/>
        </w:rPr>
      </w:pPr>
    </w:p>
    <w:p w14:paraId="2770291B" w14:textId="77777777"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highlight w:val="yellow"/>
        </w:rPr>
      </w:pPr>
      <w:r w:rsidRPr="00D45310">
        <w:rPr>
          <w:rFonts w:ascii="Arial" w:eastAsia="Times New Roman" w:hAnsi="Arial" w:cs="Arial"/>
          <w:spacing w:val="-2"/>
          <w:sz w:val="22"/>
          <w:highlight w:val="yellow"/>
        </w:rPr>
        <w:t xml:space="preserve">During the Maximum Term, you will continue to be provided with a mobile telephone. </w:t>
      </w:r>
      <w:r w:rsidRPr="00D45310">
        <w:rPr>
          <w:rFonts w:ascii="Arial" w:eastAsia="Times New Roman" w:hAnsi="Arial" w:cs="Arial"/>
          <w:b/>
          <w:bCs/>
          <w:spacing w:val="-2"/>
          <w:sz w:val="22"/>
          <w:highlight w:val="yellow"/>
        </w:rPr>
        <w:t>[delete if not relevant]</w:t>
      </w:r>
    </w:p>
    <w:p w14:paraId="14E5C4A8" w14:textId="77777777"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highlight w:val="yellow"/>
        </w:rPr>
      </w:pPr>
    </w:p>
    <w:p w14:paraId="39C9902B" w14:textId="4BB60706" w:rsidR="00D45310" w:rsidRPr="00D45310" w:rsidRDefault="006A2A25" w:rsidP="00D45310">
      <w:pPr>
        <w:keepNext/>
        <w:tabs>
          <w:tab w:val="left" w:pos="-1440"/>
          <w:tab w:val="left" w:pos="-720"/>
          <w:tab w:val="left" w:pos="1555"/>
          <w:tab w:val="left" w:pos="4629"/>
          <w:tab w:val="right" w:pos="6375"/>
        </w:tabs>
        <w:suppressAutoHyphens/>
        <w:jc w:val="both"/>
        <w:outlineLvl w:val="1"/>
        <w:rPr>
          <w:rFonts w:ascii="Arial" w:eastAsia="Times New Roman" w:hAnsi="Arial" w:cs="Arial"/>
          <w:b/>
          <w:spacing w:val="-2"/>
          <w:sz w:val="22"/>
          <w:highlight w:val="yellow"/>
        </w:rPr>
      </w:pPr>
      <w:r>
        <w:rPr>
          <w:rFonts w:ascii="Arial" w:eastAsia="Times New Roman" w:hAnsi="Arial" w:cs="Arial"/>
          <w:b/>
          <w:spacing w:val="-2"/>
          <w:sz w:val="22"/>
          <w:highlight w:val="yellow"/>
        </w:rPr>
        <w:t>Other Benefits</w:t>
      </w:r>
    </w:p>
    <w:p w14:paraId="04ACA61B" w14:textId="77777777"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highlight w:val="yellow"/>
        </w:rPr>
      </w:pPr>
    </w:p>
    <w:p w14:paraId="6E6CFD2C" w14:textId="00021DAD"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spacing w:val="-2"/>
          <w:sz w:val="22"/>
          <w:highlight w:val="yellow"/>
        </w:rPr>
      </w:pPr>
      <w:r w:rsidRPr="00D45310">
        <w:rPr>
          <w:rFonts w:ascii="Arial" w:eastAsia="Times New Roman" w:hAnsi="Arial" w:cs="Arial"/>
          <w:spacing w:val="-2"/>
          <w:sz w:val="22"/>
          <w:highlight w:val="yellow"/>
        </w:rPr>
        <w:t xml:space="preserve">During the Maximum Term, you will continue to be provided </w:t>
      </w:r>
      <w:r w:rsidR="006A2A25">
        <w:rPr>
          <w:rFonts w:ascii="Arial" w:eastAsia="Times New Roman" w:hAnsi="Arial" w:cs="Arial"/>
          <w:spacing w:val="-2"/>
          <w:sz w:val="22"/>
          <w:highlight w:val="yellow"/>
        </w:rPr>
        <w:t>with insert as appropriate</w:t>
      </w:r>
      <w:r w:rsidRPr="00D45310">
        <w:rPr>
          <w:rFonts w:ascii="Arial" w:eastAsia="Times New Roman" w:hAnsi="Arial" w:cs="Arial"/>
          <w:spacing w:val="-2"/>
          <w:sz w:val="22"/>
          <w:highlight w:val="yellow"/>
        </w:rPr>
        <w:t>.</w:t>
      </w:r>
      <w:r w:rsidRPr="00D45310">
        <w:rPr>
          <w:rFonts w:ascii="Arial" w:eastAsia="Times New Roman" w:hAnsi="Arial" w:cs="Arial"/>
          <w:b/>
          <w:bCs/>
          <w:spacing w:val="-2"/>
          <w:sz w:val="22"/>
          <w:highlight w:val="yellow"/>
        </w:rPr>
        <w:t xml:space="preserve"> [delete if not relevant]</w:t>
      </w:r>
    </w:p>
    <w:p w14:paraId="4596F1C6" w14:textId="77777777" w:rsidR="00D45310" w:rsidRPr="00D45310" w:rsidRDefault="00D45310" w:rsidP="00D45310">
      <w:pPr>
        <w:tabs>
          <w:tab w:val="left" w:pos="-1440"/>
          <w:tab w:val="left" w:pos="-720"/>
          <w:tab w:val="left" w:pos="1555"/>
          <w:tab w:val="left" w:pos="4629"/>
          <w:tab w:val="right" w:pos="6375"/>
        </w:tabs>
        <w:suppressAutoHyphens/>
        <w:jc w:val="both"/>
        <w:rPr>
          <w:rFonts w:ascii="Arial" w:eastAsia="Times New Roman" w:hAnsi="Arial" w:cs="Arial"/>
          <w:b/>
          <w:spacing w:val="-2"/>
          <w:sz w:val="22"/>
        </w:rPr>
      </w:pPr>
    </w:p>
    <w:p w14:paraId="4AC60A4D"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b/>
          <w:bCs/>
          <w:spacing w:val="-2"/>
          <w:sz w:val="22"/>
        </w:rPr>
      </w:pPr>
      <w:r w:rsidRPr="00D45310">
        <w:rPr>
          <w:rFonts w:ascii="Arial" w:eastAsia="Times New Roman" w:hAnsi="Arial" w:cs="Arial"/>
          <w:b/>
          <w:bCs/>
          <w:spacing w:val="-2"/>
          <w:sz w:val="22"/>
        </w:rPr>
        <w:t>Other Provisions</w:t>
      </w:r>
    </w:p>
    <w:p w14:paraId="2A860FDB"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p>
    <w:p w14:paraId="741AFCE7"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r w:rsidRPr="00D45310">
        <w:rPr>
          <w:rFonts w:ascii="Arial" w:eastAsia="Times New Roman" w:hAnsi="Arial" w:cs="Arial"/>
          <w:spacing w:val="-2"/>
          <w:sz w:val="22"/>
        </w:rPr>
        <w:t>Unless expressly varied in this Variation Agreement, all other provisions contained in the Employment Contract and the obligations of the parties remain in force.</w:t>
      </w:r>
    </w:p>
    <w:p w14:paraId="4A651A89"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b/>
          <w:spacing w:val="-2"/>
          <w:sz w:val="22"/>
        </w:rPr>
      </w:pPr>
    </w:p>
    <w:p w14:paraId="23B7D3E9"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b/>
          <w:spacing w:val="-2"/>
          <w:sz w:val="22"/>
        </w:rPr>
      </w:pPr>
    </w:p>
    <w:p w14:paraId="5E4958D3"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r w:rsidRPr="00D45310">
        <w:rPr>
          <w:rFonts w:ascii="Arial" w:eastAsia="Times New Roman" w:hAnsi="Arial" w:cs="Arial"/>
          <w:b/>
          <w:spacing w:val="-2"/>
          <w:sz w:val="22"/>
        </w:rPr>
        <w:t>Acceptance</w:t>
      </w:r>
    </w:p>
    <w:p w14:paraId="3EE185EC"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p>
    <w:p w14:paraId="6CDB7E75"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r w:rsidRPr="00D45310">
        <w:rPr>
          <w:rFonts w:ascii="Arial" w:eastAsia="Times New Roman" w:hAnsi="Arial" w:cs="Arial"/>
          <w:spacing w:val="-2"/>
          <w:sz w:val="22"/>
        </w:rPr>
        <w:t>Please confirm your acceptance of these varied terms and conditions by signing a copy of this Variation Agreement in the space provided and return it as soon as possible.</w:t>
      </w:r>
    </w:p>
    <w:p w14:paraId="3B8F3289"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p>
    <w:p w14:paraId="7F927820" w14:textId="77777777" w:rsidR="00D45310" w:rsidRPr="006A2A25"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p>
    <w:p w14:paraId="311752F8" w14:textId="77777777" w:rsidR="00D45310" w:rsidRPr="006A2A25" w:rsidRDefault="00D45310" w:rsidP="00D45310">
      <w:pPr>
        <w:pStyle w:val="BodyText"/>
        <w:rPr>
          <w:rFonts w:ascii="Arial" w:hAnsi="Arial" w:cs="Arial"/>
          <w:color w:val="auto"/>
          <w:sz w:val="22"/>
          <w:szCs w:val="22"/>
        </w:rPr>
      </w:pPr>
      <w:r w:rsidRPr="006A2A25">
        <w:rPr>
          <w:rFonts w:ascii="Arial" w:hAnsi="Arial" w:cs="Arial"/>
          <w:color w:val="auto"/>
          <w:sz w:val="22"/>
          <w:szCs w:val="22"/>
        </w:rPr>
        <w:t>Yours sincerely,</w:t>
      </w:r>
    </w:p>
    <w:p w14:paraId="66D6CAEF" w14:textId="77777777" w:rsidR="00D45310" w:rsidRPr="006A2A25" w:rsidRDefault="00D45310" w:rsidP="00D45310">
      <w:pPr>
        <w:pStyle w:val="BodyText"/>
        <w:rPr>
          <w:rFonts w:ascii="Arial" w:hAnsi="Arial" w:cs="Arial"/>
          <w:color w:val="auto"/>
          <w:sz w:val="22"/>
          <w:szCs w:val="22"/>
        </w:rPr>
      </w:pPr>
    </w:p>
    <w:p w14:paraId="593420AB" w14:textId="77777777" w:rsidR="00D45310" w:rsidRPr="006A2A25" w:rsidRDefault="00D45310" w:rsidP="00D45310">
      <w:pPr>
        <w:tabs>
          <w:tab w:val="left" w:pos="-1440"/>
          <w:tab w:val="left" w:pos="-720"/>
          <w:tab w:val="left" w:pos="612"/>
          <w:tab w:val="left" w:pos="4654"/>
          <w:tab w:val="right" w:pos="6116"/>
        </w:tabs>
        <w:suppressAutoHyphens/>
        <w:jc w:val="both"/>
        <w:rPr>
          <w:rFonts w:ascii="Arial" w:eastAsia="Times New Roman" w:hAnsi="Arial" w:cs="Arial"/>
          <w:b/>
          <w:spacing w:val="-2"/>
          <w:sz w:val="22"/>
          <w:highlight w:val="yellow"/>
        </w:rPr>
      </w:pPr>
    </w:p>
    <w:p w14:paraId="3FD624E6"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b/>
          <w:spacing w:val="-2"/>
          <w:sz w:val="22"/>
          <w:highlight w:val="yellow"/>
        </w:rPr>
      </w:pPr>
    </w:p>
    <w:p w14:paraId="15527129"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b/>
          <w:spacing w:val="-2"/>
          <w:sz w:val="22"/>
        </w:rPr>
      </w:pPr>
      <w:r w:rsidRPr="00D45310">
        <w:rPr>
          <w:rFonts w:ascii="Arial" w:eastAsia="Times New Roman" w:hAnsi="Arial" w:cs="Arial"/>
          <w:b/>
          <w:spacing w:val="-2"/>
          <w:sz w:val="22"/>
          <w:highlight w:val="yellow"/>
        </w:rPr>
        <w:t>NAME</w:t>
      </w:r>
    </w:p>
    <w:p w14:paraId="16CBF110" w14:textId="1FF3C5FB" w:rsidR="00D45310" w:rsidRPr="00D45310" w:rsidRDefault="006A2A25" w:rsidP="00D45310">
      <w:pPr>
        <w:tabs>
          <w:tab w:val="left" w:pos="-1440"/>
          <w:tab w:val="left" w:pos="-720"/>
          <w:tab w:val="left" w:pos="612"/>
          <w:tab w:val="left" w:pos="4654"/>
          <w:tab w:val="right" w:pos="6116"/>
        </w:tabs>
        <w:suppressAutoHyphens/>
        <w:jc w:val="both"/>
        <w:rPr>
          <w:rFonts w:ascii="Arial" w:eastAsia="Times New Roman" w:hAnsi="Arial" w:cs="Arial"/>
          <w:b/>
          <w:spacing w:val="-2"/>
          <w:sz w:val="22"/>
        </w:rPr>
      </w:pPr>
      <w:r>
        <w:rPr>
          <w:rFonts w:ascii="Arial" w:eastAsia="Times New Roman" w:hAnsi="Arial" w:cs="Arial"/>
          <w:b/>
          <w:spacing w:val="-2"/>
          <w:sz w:val="22"/>
        </w:rPr>
        <w:t>Director</w:t>
      </w:r>
    </w:p>
    <w:p w14:paraId="28EBAB03"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b/>
          <w:spacing w:val="-2"/>
          <w:sz w:val="22"/>
        </w:rPr>
      </w:pPr>
    </w:p>
    <w:p w14:paraId="740C4E67"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p>
    <w:p w14:paraId="1728CE17" w14:textId="77777777" w:rsidR="00D45310" w:rsidRPr="00D45310" w:rsidRDefault="00D45310" w:rsidP="00D45310">
      <w:pPr>
        <w:widowControl w:val="0"/>
        <w:jc w:val="both"/>
        <w:rPr>
          <w:rFonts w:ascii="Arial" w:eastAsia="Times New Roman" w:hAnsi="Arial" w:cs="Arial"/>
          <w:snapToGrid w:val="0"/>
          <w:sz w:val="22"/>
        </w:rPr>
      </w:pPr>
      <w:r w:rsidRPr="00D45310">
        <w:rPr>
          <w:rFonts w:ascii="Arial" w:eastAsia="Times New Roman" w:hAnsi="Arial" w:cs="Arial"/>
          <w:snapToGrid w:val="0"/>
          <w:sz w:val="22"/>
        </w:rPr>
        <w:t>I, .................................., accept the terms and conditions set out in this Variation Agreement.</w:t>
      </w:r>
    </w:p>
    <w:p w14:paraId="137707D3" w14:textId="77777777" w:rsidR="00D45310" w:rsidRPr="00D45310" w:rsidRDefault="00D45310" w:rsidP="00D45310">
      <w:pPr>
        <w:rPr>
          <w:rFonts w:ascii="Arial" w:eastAsia="Times New Roman" w:hAnsi="Arial" w:cs="Arial"/>
          <w:sz w:val="22"/>
        </w:rPr>
      </w:pPr>
    </w:p>
    <w:p w14:paraId="5873D75C"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p>
    <w:p w14:paraId="6F19B69E" w14:textId="77777777" w:rsidR="00D45310" w:rsidRPr="00D45310" w:rsidRDefault="00D45310" w:rsidP="00D45310">
      <w:pPr>
        <w:tabs>
          <w:tab w:val="right" w:leader="dot" w:pos="9026"/>
        </w:tabs>
        <w:suppressAutoHyphens/>
        <w:jc w:val="both"/>
        <w:rPr>
          <w:rFonts w:ascii="Arial" w:eastAsia="Times New Roman" w:hAnsi="Arial" w:cs="Arial"/>
          <w:spacing w:val="-2"/>
          <w:sz w:val="22"/>
        </w:rPr>
      </w:pPr>
      <w:proofErr w:type="gramStart"/>
      <w:r w:rsidRPr="00D45310">
        <w:rPr>
          <w:rFonts w:ascii="Arial" w:eastAsia="Times New Roman" w:hAnsi="Arial" w:cs="Arial"/>
          <w:spacing w:val="-2"/>
          <w:sz w:val="22"/>
        </w:rPr>
        <w:t>Acceptance:_</w:t>
      </w:r>
      <w:proofErr w:type="gramEnd"/>
      <w:r w:rsidRPr="00D45310">
        <w:rPr>
          <w:rFonts w:ascii="Arial" w:eastAsia="Times New Roman" w:hAnsi="Arial" w:cs="Arial"/>
          <w:spacing w:val="-2"/>
          <w:sz w:val="22"/>
        </w:rPr>
        <w:t>_____________________________________ Date___________________</w:t>
      </w:r>
    </w:p>
    <w:p w14:paraId="487FAF34" w14:textId="77777777" w:rsidR="00D45310" w:rsidRPr="00D45310" w:rsidRDefault="00D45310" w:rsidP="00D45310">
      <w:pPr>
        <w:tabs>
          <w:tab w:val="left" w:pos="-1440"/>
          <w:tab w:val="left" w:pos="-720"/>
          <w:tab w:val="left" w:pos="612"/>
          <w:tab w:val="left" w:pos="4654"/>
          <w:tab w:val="right" w:pos="6116"/>
        </w:tabs>
        <w:suppressAutoHyphens/>
        <w:jc w:val="both"/>
        <w:rPr>
          <w:rFonts w:ascii="Arial" w:eastAsia="Times New Roman" w:hAnsi="Arial" w:cs="Arial"/>
          <w:spacing w:val="-2"/>
          <w:sz w:val="22"/>
        </w:rPr>
      </w:pPr>
      <w:r w:rsidRPr="00D45310">
        <w:rPr>
          <w:rFonts w:ascii="Arial" w:eastAsia="Times New Roman" w:hAnsi="Arial" w:cs="Arial"/>
          <w:spacing w:val="-2"/>
          <w:sz w:val="22"/>
        </w:rPr>
        <w:t xml:space="preserve">                                             (Signature)</w:t>
      </w:r>
    </w:p>
    <w:p w14:paraId="6E5D04AF" w14:textId="77777777" w:rsidR="006A2A25" w:rsidRDefault="006A2A25">
      <w:pPr>
        <w:rPr>
          <w:rFonts w:ascii="Arial" w:hAnsi="Arial" w:cs="Arial"/>
          <w:sz w:val="22"/>
        </w:rPr>
      </w:pPr>
    </w:p>
    <w:p w14:paraId="1991C068" w14:textId="77777777" w:rsidR="006A2A25" w:rsidRDefault="006A2A25">
      <w:pPr>
        <w:rPr>
          <w:rFonts w:ascii="Arial" w:hAnsi="Arial" w:cs="Arial"/>
          <w:sz w:val="22"/>
        </w:rPr>
      </w:pPr>
    </w:p>
    <w:p w14:paraId="4323563A" w14:textId="0B71AE06" w:rsidR="00050655" w:rsidRPr="00D45310" w:rsidRDefault="006A2A25" w:rsidP="006A2A25">
      <w:pPr>
        <w:rPr>
          <w:rFonts w:ascii="Arial" w:hAnsi="Arial" w:cs="Arial"/>
          <w:sz w:val="22"/>
        </w:rPr>
      </w:pPr>
      <w:r>
        <w:rPr>
          <w:rFonts w:ascii="Arial" w:eastAsia="Times New Roman" w:hAnsi="Arial" w:cs="Arial"/>
          <w:spacing w:val="-2"/>
          <w:sz w:val="22"/>
        </w:rPr>
        <w:t xml:space="preserve">Print </w:t>
      </w:r>
      <w:proofErr w:type="gramStart"/>
      <w:r>
        <w:rPr>
          <w:rFonts w:ascii="Arial" w:eastAsia="Times New Roman" w:hAnsi="Arial" w:cs="Arial"/>
          <w:spacing w:val="-2"/>
          <w:sz w:val="22"/>
        </w:rPr>
        <w:t>Name</w:t>
      </w:r>
      <w:r w:rsidRPr="00D45310">
        <w:rPr>
          <w:rFonts w:ascii="Arial" w:eastAsia="Times New Roman" w:hAnsi="Arial" w:cs="Arial"/>
          <w:spacing w:val="-2"/>
          <w:sz w:val="22"/>
        </w:rPr>
        <w:t>:_</w:t>
      </w:r>
      <w:proofErr w:type="gramEnd"/>
      <w:r w:rsidRPr="00D45310">
        <w:rPr>
          <w:rFonts w:ascii="Arial" w:eastAsia="Times New Roman" w:hAnsi="Arial" w:cs="Arial"/>
          <w:spacing w:val="-2"/>
          <w:sz w:val="22"/>
        </w:rPr>
        <w:t>_____________</w:t>
      </w:r>
      <w:bookmarkStart w:id="2" w:name="_GoBack"/>
      <w:bookmarkEnd w:id="2"/>
      <w:r w:rsidRPr="00D45310">
        <w:rPr>
          <w:rFonts w:ascii="Arial" w:eastAsia="Times New Roman" w:hAnsi="Arial" w:cs="Arial"/>
          <w:spacing w:val="-2"/>
          <w:sz w:val="22"/>
        </w:rPr>
        <w:t>________________________</w:t>
      </w:r>
    </w:p>
    <w:sectPr w:rsidR="00050655" w:rsidRPr="00D45310" w:rsidSect="002528F7">
      <w:footerReference w:type="default" r:id="rId7"/>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BB0E3" w14:textId="77777777" w:rsidR="00952E9D" w:rsidRDefault="00952E9D" w:rsidP="002528F7">
      <w:r>
        <w:separator/>
      </w:r>
    </w:p>
  </w:endnote>
  <w:endnote w:type="continuationSeparator" w:id="0">
    <w:p w14:paraId="7C74F9A1" w14:textId="77777777" w:rsidR="00952E9D" w:rsidRDefault="00952E9D" w:rsidP="0025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1E96B" w14:textId="5BBC08BB" w:rsidR="002528F7" w:rsidRPr="002528F7" w:rsidRDefault="002528F7" w:rsidP="002528F7">
    <w:pPr>
      <w:pStyle w:val="Footer"/>
      <w:pBdr>
        <w:top w:val="single" w:sz="4" w:space="1" w:color="auto"/>
      </w:pBdr>
      <w:jc w:val="right"/>
      <w:rPr>
        <w:rFonts w:ascii="Arial" w:hAnsi="Arial" w:cs="Arial"/>
        <w:b/>
        <w:bCs/>
      </w:rPr>
    </w:pPr>
    <w:r w:rsidRPr="002528F7">
      <w:rPr>
        <w:rFonts w:ascii="Arial" w:hAnsi="Arial" w:cs="Arial"/>
        <w:b/>
        <w:bCs/>
      </w:rPr>
      <w:t xml:space="preserve">Page: </w:t>
    </w:r>
    <w:r w:rsidRPr="002528F7">
      <w:rPr>
        <w:rFonts w:ascii="Arial" w:hAnsi="Arial" w:cs="Arial"/>
        <w:b/>
        <w:bCs/>
      </w:rPr>
      <w:fldChar w:fldCharType="begin"/>
    </w:r>
    <w:r w:rsidRPr="002528F7">
      <w:rPr>
        <w:rFonts w:ascii="Arial" w:hAnsi="Arial" w:cs="Arial"/>
        <w:b/>
        <w:bCs/>
      </w:rPr>
      <w:instrText xml:space="preserve"> PAGE  \* Arabic  \* MERGEFORMAT </w:instrText>
    </w:r>
    <w:r w:rsidRPr="002528F7">
      <w:rPr>
        <w:rFonts w:ascii="Arial" w:hAnsi="Arial" w:cs="Arial"/>
        <w:b/>
        <w:bCs/>
      </w:rPr>
      <w:fldChar w:fldCharType="separate"/>
    </w:r>
    <w:r w:rsidRPr="002528F7">
      <w:rPr>
        <w:rFonts w:ascii="Arial" w:hAnsi="Arial" w:cs="Arial"/>
        <w:b/>
        <w:bCs/>
        <w:noProof/>
      </w:rPr>
      <w:t>1</w:t>
    </w:r>
    <w:r w:rsidRPr="002528F7">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4FECC" w14:textId="77777777" w:rsidR="00952E9D" w:rsidRDefault="00952E9D" w:rsidP="002528F7">
      <w:r>
        <w:separator/>
      </w:r>
    </w:p>
  </w:footnote>
  <w:footnote w:type="continuationSeparator" w:id="0">
    <w:p w14:paraId="03EBC3ED" w14:textId="77777777" w:rsidR="00952E9D" w:rsidRDefault="00952E9D" w:rsidP="00252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D1D08"/>
    <w:multiLevelType w:val="hybridMultilevel"/>
    <w:tmpl w:val="C89EFE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10"/>
    <w:rsid w:val="00050655"/>
    <w:rsid w:val="002528F7"/>
    <w:rsid w:val="0028602C"/>
    <w:rsid w:val="003A56E3"/>
    <w:rsid w:val="006A2A25"/>
    <w:rsid w:val="00952E9D"/>
    <w:rsid w:val="00D45310"/>
    <w:rsid w:val="00EE6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4F50"/>
  <w15:chartTrackingRefBased/>
  <w15:docId w15:val="{37F31416-2EBB-4F97-B3DD-6CE7275C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10"/>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D45310"/>
    <w:pPr>
      <w:spacing w:before="120" w:after="120" w:line="264" w:lineRule="auto"/>
    </w:pPr>
    <w:rPr>
      <w:rFonts w:eastAsia="Times New Roman" w:cs="Times New Roman"/>
      <w:color w:val="ED7D31" w:themeColor="accent2"/>
      <w:szCs w:val="24"/>
      <w:lang w:eastAsia="en-AU"/>
    </w:rPr>
  </w:style>
  <w:style w:type="character" w:customStyle="1" w:styleId="BodyTextChar">
    <w:name w:val="Body Text Char"/>
    <w:basedOn w:val="DefaultParagraphFont"/>
    <w:link w:val="BodyText"/>
    <w:semiHidden/>
    <w:rsid w:val="00D45310"/>
    <w:rPr>
      <w:rFonts w:eastAsia="Times New Roman" w:cs="Times New Roman"/>
      <w:color w:val="ED7D31" w:themeColor="accent2"/>
      <w:sz w:val="18"/>
      <w:szCs w:val="24"/>
      <w:lang w:eastAsia="en-AU"/>
    </w:rPr>
  </w:style>
  <w:style w:type="paragraph" w:styleId="Header">
    <w:name w:val="header"/>
    <w:basedOn w:val="Normal"/>
    <w:link w:val="HeaderChar"/>
    <w:uiPriority w:val="99"/>
    <w:unhideWhenUsed/>
    <w:rsid w:val="002528F7"/>
    <w:pPr>
      <w:tabs>
        <w:tab w:val="center" w:pos="4513"/>
        <w:tab w:val="right" w:pos="9026"/>
      </w:tabs>
    </w:pPr>
  </w:style>
  <w:style w:type="character" w:customStyle="1" w:styleId="HeaderChar">
    <w:name w:val="Header Char"/>
    <w:basedOn w:val="DefaultParagraphFont"/>
    <w:link w:val="Header"/>
    <w:uiPriority w:val="99"/>
    <w:rsid w:val="002528F7"/>
    <w:rPr>
      <w:sz w:val="18"/>
    </w:rPr>
  </w:style>
  <w:style w:type="paragraph" w:styleId="Footer">
    <w:name w:val="footer"/>
    <w:basedOn w:val="Normal"/>
    <w:link w:val="FooterChar"/>
    <w:uiPriority w:val="99"/>
    <w:unhideWhenUsed/>
    <w:rsid w:val="002528F7"/>
    <w:pPr>
      <w:tabs>
        <w:tab w:val="center" w:pos="4513"/>
        <w:tab w:val="right" w:pos="9026"/>
      </w:tabs>
    </w:pPr>
  </w:style>
  <w:style w:type="character" w:customStyle="1" w:styleId="FooterChar">
    <w:name w:val="Footer Char"/>
    <w:basedOn w:val="DefaultParagraphFont"/>
    <w:link w:val="Footer"/>
    <w:uiPriority w:val="99"/>
    <w:rsid w:val="002528F7"/>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76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48FE3EDD8414583ECF820CD317420" ma:contentTypeVersion="12" ma:contentTypeDescription="Create a new document." ma:contentTypeScope="" ma:versionID="3e7651229bc62629fbabccd71284c772">
  <xsd:schema xmlns:xsd="http://www.w3.org/2001/XMLSchema" xmlns:xs="http://www.w3.org/2001/XMLSchema" xmlns:p="http://schemas.microsoft.com/office/2006/metadata/properties" xmlns:ns2="6640963f-e70d-4d7f-9ea0-930181e9c0ee" xmlns:ns3="d8fb656b-c74f-4553-8405-e7caf2bed061" targetNamespace="http://schemas.microsoft.com/office/2006/metadata/properties" ma:root="true" ma:fieldsID="dbf816f1c63dcefeb5937d1c3a5c3b59" ns2:_="" ns3:_="">
    <xsd:import namespace="6640963f-e70d-4d7f-9ea0-930181e9c0ee"/>
    <xsd:import namespace="d8fb656b-c74f-4553-8405-e7caf2bed0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963f-e70d-4d7f-9ea0-930181e9c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b656b-c74f-4553-8405-e7caf2bed0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649F6-D7BD-4495-A917-AB000D8979E3}"/>
</file>

<file path=customXml/itemProps2.xml><?xml version="1.0" encoding="utf-8"?>
<ds:datastoreItem xmlns:ds="http://schemas.openxmlformats.org/officeDocument/2006/customXml" ds:itemID="{0E255370-CF18-4CEB-AFA2-BEB28A23F205}"/>
</file>

<file path=customXml/itemProps3.xml><?xml version="1.0" encoding="utf-8"?>
<ds:datastoreItem xmlns:ds="http://schemas.openxmlformats.org/officeDocument/2006/customXml" ds:itemID="{D1A73AAA-5D01-483E-8F75-F501D68B1D27}"/>
</file>

<file path=docProps/app.xml><?xml version="1.0" encoding="utf-8"?>
<Properties xmlns="http://schemas.openxmlformats.org/officeDocument/2006/extended-properties" xmlns:vt="http://schemas.openxmlformats.org/officeDocument/2006/docPropsVTypes">
  <Template>Normal.dotm</Template>
  <TotalTime>7</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Lee</dc:creator>
  <cp:keywords/>
  <dc:description/>
  <cp:lastModifiedBy>Lisa Lee</cp:lastModifiedBy>
  <cp:revision>3</cp:revision>
  <dcterms:created xsi:type="dcterms:W3CDTF">2020-03-26T04:36:00Z</dcterms:created>
  <dcterms:modified xsi:type="dcterms:W3CDTF">2020-03-26T04:43:00Z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0x010100E9648FE3EDD8414583ECF820CD317420</vt:lpwstr>
  </property>
</Properties>
</file>